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 w:themeColor="text1"/>
          <w:kern w:val="0"/>
          <w:sz w:val="32"/>
          <w:szCs w:val="32"/>
        </w:rPr>
        <w:t>附件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1</w:t>
      </w:r>
    </w:p>
    <w:p>
      <w:pPr>
        <w:widowControl/>
        <w:spacing w:line="500" w:lineRule="exact"/>
        <w:jc w:val="center"/>
        <w:rPr>
          <w:rFonts w:ascii="Times New Roman" w:hAnsi="Times New Roman" w:eastAsia="方正小标宋简体" w:cs="Times New Roman"/>
          <w:b/>
          <w:color w:val="000000" w:themeColor="text1"/>
          <w:kern w:val="0"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b/>
          <w:color w:val="000000" w:themeColor="text1"/>
          <w:kern w:val="0"/>
          <w:sz w:val="36"/>
          <w:szCs w:val="36"/>
        </w:rPr>
        <w:t>三明市沙县区一次性创业补贴申请表</w:t>
      </w:r>
    </w:p>
    <w:p>
      <w:pPr>
        <w:widowControl/>
        <w:spacing w:line="400" w:lineRule="exact"/>
        <w:jc w:val="left"/>
        <w:rPr>
          <w:rFonts w:ascii="Times New Roman" w:hAnsi="Times New Roman" w:cs="Times New Roman"/>
          <w:color w:val="000000" w:themeColor="text1"/>
          <w:kern w:val="0"/>
          <w:sz w:val="24"/>
        </w:rPr>
      </w:pPr>
    </w:p>
    <w:p>
      <w:pPr>
        <w:widowControl/>
        <w:spacing w:after="62" w:afterLines="20" w:line="400" w:lineRule="exact"/>
        <w:ind w:firstLine="640" w:firstLineChars="200"/>
        <w:jc w:val="center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 xml:space="preserve">                             填表日期：  年  月  日</w:t>
      </w:r>
    </w:p>
    <w:tbl>
      <w:tblPr>
        <w:tblStyle w:val="8"/>
        <w:tblW w:w="918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4"/>
        <w:gridCol w:w="2268"/>
        <w:gridCol w:w="360"/>
        <w:gridCol w:w="349"/>
        <w:gridCol w:w="431"/>
        <w:gridCol w:w="420"/>
        <w:gridCol w:w="734"/>
        <w:gridCol w:w="29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1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</w:rPr>
              <w:t>申请人姓名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37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</w:rPr>
              <w:t>创业扶持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</w:rPr>
              <w:t>对象类型</w:t>
            </w:r>
          </w:p>
        </w:tc>
        <w:tc>
          <w:tcPr>
            <w:tcW w:w="754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exact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</w:rPr>
              <w:t>□毕业5年内全日制普通大中专院校毕业生</w:t>
            </w:r>
          </w:p>
          <w:p>
            <w:pPr>
              <w:widowControl/>
              <w:spacing w:line="440" w:lineRule="exact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</w:rPr>
              <w:t>□近3年内实现自主创业的就业困难人员</w:t>
            </w:r>
          </w:p>
          <w:p>
            <w:pPr>
              <w:widowControl/>
              <w:spacing w:line="440" w:lineRule="exac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</w:rPr>
              <w:t>□返乡创业农民工</w:t>
            </w:r>
          </w:p>
          <w:p>
            <w:pPr>
              <w:widowControl/>
              <w:spacing w:line="440" w:lineRule="exac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</w:rPr>
              <w:t>登记失业人员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jc w:val="center"/>
        </w:trPr>
        <w:tc>
          <w:tcPr>
            <w:tcW w:w="1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26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93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</w:rPr>
              <w:t>邮 箱</w:t>
            </w:r>
          </w:p>
        </w:tc>
        <w:tc>
          <w:tcPr>
            <w:tcW w:w="2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</w:rPr>
              <w:t>户籍地址</w:t>
            </w:r>
          </w:p>
        </w:tc>
        <w:tc>
          <w:tcPr>
            <w:tcW w:w="754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</w:rPr>
              <w:t>创业实体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</w:rPr>
              <w:t>名称</w:t>
            </w:r>
          </w:p>
        </w:tc>
        <w:tc>
          <w:tcPr>
            <w:tcW w:w="754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</w:rPr>
              <w:t>统一社会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</w:rPr>
              <w:t>信用代码</w:t>
            </w:r>
          </w:p>
        </w:tc>
        <w:tc>
          <w:tcPr>
            <w:tcW w:w="29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5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</w:rPr>
              <w:t>注册登记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</w:rPr>
              <w:t>时间</w:t>
            </w:r>
          </w:p>
        </w:tc>
        <w:tc>
          <w:tcPr>
            <w:tcW w:w="2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ind w:left="420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</w:rPr>
              <w:t xml:space="preserve"> 年  月 </w:t>
            </w: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 w:hRule="atLeast"/>
          <w:jc w:val="center"/>
        </w:trPr>
        <w:tc>
          <w:tcPr>
            <w:tcW w:w="1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</w:rPr>
              <w:t>创办类型</w:t>
            </w:r>
          </w:p>
        </w:tc>
        <w:tc>
          <w:tcPr>
            <w:tcW w:w="754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</w:rPr>
              <w:t>□企业   □个体工商户   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</w:rPr>
              <w:t xml:space="preserve">农民专业合作社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</w:rPr>
              <w:t>□网店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</w:rPr>
              <w:t>创业项目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</w:rPr>
              <w:t>地址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</w:rPr>
              <w:t>（网店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</w:rPr>
              <w:t>网址）</w:t>
            </w:r>
          </w:p>
        </w:tc>
        <w:tc>
          <w:tcPr>
            <w:tcW w:w="754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</w:rPr>
              <w:t>申请补贴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</w:rPr>
              <w:t>档次</w:t>
            </w:r>
          </w:p>
        </w:tc>
        <w:tc>
          <w:tcPr>
            <w:tcW w:w="340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</w:rPr>
              <w:t>□第一档次5000元</w:t>
            </w:r>
          </w:p>
        </w:tc>
        <w:tc>
          <w:tcPr>
            <w:tcW w:w="413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</w:rPr>
              <w:t>□第二档次10000元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  <w:jc w:val="center"/>
        </w:trPr>
        <w:tc>
          <w:tcPr>
            <w:tcW w:w="1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</w:rPr>
              <w:t>创业项目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</w:rPr>
              <w:t>开户行、户名及账号</w:t>
            </w:r>
          </w:p>
        </w:tc>
        <w:tc>
          <w:tcPr>
            <w:tcW w:w="754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3" w:hRule="atLeast"/>
          <w:jc w:val="center"/>
        </w:trPr>
        <w:tc>
          <w:tcPr>
            <w:tcW w:w="1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</w:rPr>
              <w:t>本人承诺</w:t>
            </w:r>
          </w:p>
        </w:tc>
        <w:tc>
          <w:tcPr>
            <w:tcW w:w="754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</w:rPr>
              <w:t>本人对所填信息和所提供的材料真实性负责，如有弄虚作假愿负法律责任。</w:t>
            </w:r>
          </w:p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u w:val="single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</w:rPr>
              <w:t xml:space="preserve">    </w:t>
            </w: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u w:val="single"/>
              </w:rPr>
              <w:t xml:space="preserve">                                                                         </w:t>
            </w:r>
          </w:p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u w:val="single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u w:val="single"/>
              </w:rPr>
              <w:t xml:space="preserve">                                                                             </w:t>
            </w:r>
          </w:p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</w:rPr>
            </w:pPr>
          </w:p>
          <w:p>
            <w:pPr>
              <w:widowControl/>
              <w:spacing w:line="440" w:lineRule="exact"/>
              <w:ind w:left="420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</w:rPr>
              <w:t>申请人（签章）：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32"/>
                <w:szCs w:val="32"/>
              </w:rPr>
              <w:t xml:space="preserve">      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</w:rPr>
              <w:t>年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32"/>
                <w:szCs w:val="32"/>
              </w:rPr>
              <w:t> 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</w:rPr>
              <w:t>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32"/>
                <w:szCs w:val="32"/>
              </w:rPr>
              <w:t> 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9" w:hRule="atLeast"/>
          <w:jc w:val="center"/>
        </w:trPr>
        <w:tc>
          <w:tcPr>
            <w:tcW w:w="9187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exact"/>
              <w:ind w:firstLine="161" w:firstLineChars="50"/>
              <w:jc w:val="left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</w:rPr>
              <w:t>区人事人才公共服务中心意见：</w:t>
            </w:r>
          </w:p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</w:rPr>
              <w:t xml:space="preserve">                                     </w:t>
            </w: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</w:rPr>
              <w:t xml:space="preserve">单位盖章 </w:t>
            </w:r>
          </w:p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</w:rPr>
            </w:pPr>
          </w:p>
          <w:p>
            <w:pPr>
              <w:widowControl/>
              <w:wordWrap w:val="0"/>
              <w:spacing w:line="440" w:lineRule="exact"/>
              <w:ind w:firstLine="140" w:firstLineChars="50"/>
              <w:rPr>
                <w:rFonts w:ascii="仿宋_GB2312" w:hAnsi="仿宋_GB2312" w:eastAsia="仿宋_GB2312" w:cs="仿宋_GB2312"/>
                <w:color w:val="000000" w:themeColor="text1"/>
                <w:spacing w:val="-2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kern w:val="0"/>
                <w:sz w:val="32"/>
                <w:szCs w:val="32"/>
              </w:rPr>
              <w:t xml:space="preserve">负责人（签章）： </w:t>
            </w:r>
            <w:r>
              <w:rPr>
                <w:rFonts w:ascii="仿宋_GB2312" w:hAnsi="仿宋_GB2312" w:eastAsia="仿宋_GB2312" w:cs="仿宋_GB2312"/>
                <w:color w:val="000000" w:themeColor="text1"/>
                <w:spacing w:val="-20"/>
                <w:kern w:val="0"/>
                <w:sz w:val="32"/>
                <w:szCs w:val="32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kern w:val="0"/>
                <w:sz w:val="32"/>
                <w:szCs w:val="32"/>
              </w:rPr>
              <w:t xml:space="preserve">审核人（签章）：                          </w:t>
            </w:r>
          </w:p>
          <w:p>
            <w:pPr>
              <w:widowControl/>
              <w:wordWrap w:val="0"/>
              <w:spacing w:line="440" w:lineRule="exact"/>
              <w:ind w:firstLine="140" w:firstLineChars="50"/>
              <w:rPr>
                <w:rFonts w:ascii="仿宋_GB2312" w:hAnsi="仿宋_GB2312" w:eastAsia="仿宋_GB2312" w:cs="仿宋_GB2312"/>
                <w:color w:val="000000" w:themeColor="text1"/>
                <w:spacing w:val="-2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kern w:val="0"/>
                <w:sz w:val="32"/>
                <w:szCs w:val="32"/>
              </w:rPr>
              <w:t xml:space="preserve">分管领导（签章）：   </w:t>
            </w:r>
            <w:r>
              <w:rPr>
                <w:rFonts w:ascii="仿宋_GB2312" w:hAnsi="仿宋_GB2312" w:eastAsia="仿宋_GB2312" w:cs="仿宋_GB2312"/>
                <w:color w:val="000000" w:themeColor="text1"/>
                <w:spacing w:val="-20"/>
                <w:kern w:val="0"/>
                <w:sz w:val="32"/>
                <w:szCs w:val="32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kern w:val="0"/>
                <w:sz w:val="32"/>
                <w:szCs w:val="32"/>
              </w:rPr>
              <w:t xml:space="preserve"> 经办人（签章）：         </w:t>
            </w:r>
            <w:r>
              <w:rPr>
                <w:rFonts w:ascii="仿宋_GB2312" w:hAnsi="仿宋_GB2312" w:eastAsia="仿宋_GB2312" w:cs="仿宋_GB2312"/>
                <w:color w:val="000000" w:themeColor="text1"/>
                <w:spacing w:val="-2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kern w:val="0"/>
                <w:sz w:val="32"/>
                <w:szCs w:val="32"/>
              </w:rPr>
              <w:t xml:space="preserve">   </w:t>
            </w:r>
          </w:p>
          <w:p>
            <w:pPr>
              <w:widowControl/>
              <w:wordWrap w:val="0"/>
              <w:spacing w:line="440" w:lineRule="exact"/>
              <w:ind w:firstLine="7000" w:firstLineChars="2500"/>
              <w:rPr>
                <w:rFonts w:ascii="仿宋_GB2312" w:hAnsi="仿宋_GB2312" w:eastAsia="仿宋_GB2312" w:cs="仿宋_GB2312"/>
                <w:color w:val="000000" w:themeColor="text1"/>
                <w:spacing w:val="-2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kern w:val="0"/>
                <w:sz w:val="32"/>
                <w:szCs w:val="32"/>
              </w:rPr>
              <w:t>年</w:t>
            </w:r>
            <w:r>
              <w:rPr>
                <w:rFonts w:ascii="仿宋_GB2312" w:hAnsi="仿宋_GB2312" w:eastAsia="仿宋_GB2312" w:cs="仿宋_GB2312"/>
                <w:color w:val="000000" w:themeColor="text1"/>
                <w:spacing w:val="-2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hAnsi="仿宋_GB2312" w:eastAsia="仿宋_GB2312" w:cs="仿宋_GB2312"/>
                <w:color w:val="000000" w:themeColor="text1"/>
                <w:spacing w:val="-2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kern w:val="0"/>
                <w:sz w:val="32"/>
                <w:szCs w:val="32"/>
              </w:rPr>
              <w:t>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4" w:hRule="atLeast"/>
          <w:jc w:val="center"/>
        </w:trPr>
        <w:tc>
          <w:tcPr>
            <w:tcW w:w="9187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exact"/>
              <w:ind w:firstLine="161" w:firstLineChars="50"/>
              <w:jc w:val="left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</w:rPr>
              <w:t>区人社局意见：</w:t>
            </w:r>
          </w:p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</w:rPr>
              <w:t xml:space="preserve">                                      </w:t>
            </w: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</w:rPr>
              <w:t>单位盖章</w:t>
            </w:r>
          </w:p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</w:rPr>
            </w:pPr>
          </w:p>
          <w:p>
            <w:pPr>
              <w:widowControl/>
              <w:spacing w:line="440" w:lineRule="exact"/>
              <w:ind w:firstLine="160" w:firstLineChars="50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</w:rPr>
              <w:t xml:space="preserve">负责人： </w:t>
            </w: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</w:rPr>
              <w:t xml:space="preserve">复核人：       </w:t>
            </w:r>
            <w:r>
              <w:rPr>
                <w:rFonts w:ascii="Calibri" w:hAnsi="Calibri" w:eastAsia="仿宋_GB2312" w:cs="Calibri"/>
                <w:color w:val="000000" w:themeColor="text1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</w:rPr>
              <w:t xml:space="preserve">   </w:t>
            </w: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</w:rPr>
              <w:t xml:space="preserve">年 </w:t>
            </w: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</w:rPr>
              <w:t>月</w:t>
            </w:r>
            <w:r>
              <w:rPr>
                <w:rFonts w:ascii="Calibri" w:hAnsi="Calibri" w:eastAsia="仿宋_GB2312" w:cs="Calibri"/>
                <w:color w:val="000000" w:themeColor="text1"/>
                <w:kern w:val="0"/>
                <w:sz w:val="32"/>
                <w:szCs w:val="32"/>
              </w:rPr>
              <w:t xml:space="preserve"> 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</w:rPr>
              <w:t xml:space="preserve"> 日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8" w:hRule="atLeast"/>
          <w:jc w:val="center"/>
        </w:trPr>
        <w:tc>
          <w:tcPr>
            <w:tcW w:w="9187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exact"/>
              <w:ind w:firstLine="161" w:firstLineChars="50"/>
              <w:jc w:val="left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</w:rPr>
              <w:t>区财政局意见：</w:t>
            </w:r>
          </w:p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</w:rPr>
            </w:pPr>
          </w:p>
          <w:p>
            <w:pPr>
              <w:widowControl/>
              <w:spacing w:line="440" w:lineRule="exact"/>
              <w:ind w:firstLine="6080" w:firstLineChars="1900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</w:rPr>
              <w:t>单位盖章</w:t>
            </w:r>
          </w:p>
          <w:p>
            <w:pPr>
              <w:widowControl/>
              <w:spacing w:line="440" w:lineRule="exact"/>
              <w:ind w:firstLine="6080" w:firstLineChars="1900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</w:rPr>
            </w:pPr>
          </w:p>
          <w:p>
            <w:pPr>
              <w:widowControl/>
              <w:spacing w:line="440" w:lineRule="exact"/>
              <w:ind w:firstLine="5280" w:firstLineChars="1650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</w:rPr>
              <w:t xml:space="preserve">      年   月   日</w:t>
            </w:r>
          </w:p>
        </w:tc>
      </w:tr>
    </w:tbl>
    <w:p>
      <w:pPr>
        <w:pStyle w:val="7"/>
        <w:shd w:val="clear" w:color="auto" w:fill="FFFFFF"/>
        <w:spacing w:line="580" w:lineRule="exact"/>
        <w:rPr>
          <w:rFonts w:ascii="仿宋_GB2312" w:hAnsi="Times New Roman" w:eastAsia="仿宋_GB2312" w:cs="Times New Roman"/>
          <w:color w:val="000000" w:themeColor="text1"/>
          <w:sz w:val="32"/>
          <w:szCs w:val="32"/>
        </w:rPr>
      </w:pPr>
    </w:p>
    <w:p>
      <w:pPr>
        <w:spacing w:line="480" w:lineRule="exact"/>
        <w:jc w:val="left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</w:rPr>
        <w:t>附件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2</w:t>
      </w:r>
    </w:p>
    <w:p>
      <w:pPr>
        <w:widowControl/>
        <w:spacing w:line="500" w:lineRule="exact"/>
        <w:jc w:val="center"/>
        <w:rPr>
          <w:rFonts w:ascii="Times New Roman" w:hAnsi="Times New Roman" w:eastAsia="方正小标宋简体" w:cs="Times New Roman"/>
          <w:color w:val="000000" w:themeColor="text1"/>
          <w:kern w:val="0"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color w:val="000000" w:themeColor="text1"/>
          <w:kern w:val="0"/>
          <w:sz w:val="36"/>
          <w:szCs w:val="36"/>
        </w:rPr>
        <w:t>三明市沙县区返乡农民工创业情况表</w:t>
      </w:r>
    </w:p>
    <w:p>
      <w:pPr>
        <w:widowControl/>
        <w:wordWrap w:val="0"/>
        <w:spacing w:after="62" w:afterLines="20" w:line="400" w:lineRule="exact"/>
        <w:ind w:right="560"/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</w:pPr>
    </w:p>
    <w:tbl>
      <w:tblPr>
        <w:tblStyle w:val="8"/>
        <w:tblpPr w:leftFromText="180" w:rightFromText="180" w:vertAnchor="text" w:tblpXSpec="center" w:tblpY="1"/>
        <w:tblOverlap w:val="never"/>
        <w:tblW w:w="86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0"/>
        <w:gridCol w:w="1695"/>
        <w:gridCol w:w="825"/>
        <w:gridCol w:w="1142"/>
        <w:gridCol w:w="658"/>
        <w:gridCol w:w="360"/>
        <w:gridCol w:w="21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1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30"/>
                <w:szCs w:val="30"/>
              </w:rPr>
              <w:t>申请人姓名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9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Times New Roman"/>
                <w:b/>
                <w:bCs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32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30"/>
                <w:szCs w:val="30"/>
              </w:rPr>
              <w:t>户籍所在地</w:t>
            </w:r>
          </w:p>
        </w:tc>
        <w:tc>
          <w:tcPr>
            <w:tcW w:w="68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方正仿宋_GBK" w:hAnsi="Times New Roman" w:eastAsia="方正仿宋_GBK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方正仿宋_GBK"/>
                <w:color w:val="000000" w:themeColor="text1"/>
                <w:kern w:val="0"/>
                <w:sz w:val="28"/>
                <w:szCs w:val="28"/>
              </w:rPr>
              <w:t>省市县（市、区）乡镇村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1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30"/>
                <w:szCs w:val="30"/>
              </w:rPr>
              <w:t>联系方式</w:t>
            </w: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21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-20"/>
                <w:kern w:val="0"/>
                <w:sz w:val="30"/>
                <w:szCs w:val="30"/>
              </w:rPr>
              <w:t>外出务工（经商）时间</w:t>
            </w:r>
          </w:p>
        </w:tc>
        <w:tc>
          <w:tcPr>
            <w:tcW w:w="21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ind w:firstLine="840" w:firstLineChars="300"/>
              <w:jc w:val="left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仿宋_GB2312" w:hAnsi="Times New Roman" w:eastAsia="仿宋_GB2312" w:cs="仿宋_GB2312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28"/>
                <w:szCs w:val="28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1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-20"/>
                <w:kern w:val="0"/>
                <w:sz w:val="30"/>
                <w:szCs w:val="30"/>
              </w:rPr>
              <w:t>外出就业地点</w:t>
            </w:r>
          </w:p>
        </w:tc>
        <w:tc>
          <w:tcPr>
            <w:tcW w:w="68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方正仿宋_GBK" w:hAnsi="Times New Roman" w:eastAsia="方正仿宋_GBK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方正仿宋_GBK"/>
                <w:color w:val="000000" w:themeColor="text1"/>
                <w:kern w:val="0"/>
                <w:sz w:val="28"/>
                <w:szCs w:val="28"/>
              </w:rPr>
              <w:t>省市县（市、区）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30"/>
                <w:szCs w:val="30"/>
              </w:rPr>
              <w:t>外出就业从事何工作</w:t>
            </w:r>
          </w:p>
        </w:tc>
        <w:tc>
          <w:tcPr>
            <w:tcW w:w="68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30"/>
                <w:szCs w:val="30"/>
              </w:rPr>
              <w:t>返回户籍所在地时间</w:t>
            </w: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ind w:firstLine="980" w:firstLineChars="35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仿宋_GB2312" w:hAnsi="Times New Roman" w:eastAsia="仿宋_GB2312" w:cs="仿宋_GB2312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28"/>
                <w:szCs w:val="28"/>
              </w:rPr>
              <w:t>月</w:t>
            </w:r>
          </w:p>
        </w:tc>
        <w:tc>
          <w:tcPr>
            <w:tcW w:w="18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30"/>
                <w:szCs w:val="30"/>
              </w:rPr>
              <w:t>返乡创办企业时间</w:t>
            </w:r>
          </w:p>
        </w:tc>
        <w:tc>
          <w:tcPr>
            <w:tcW w:w="25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ind w:left="42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28"/>
                <w:szCs w:val="28"/>
              </w:rPr>
              <w:t xml:space="preserve"> 年 </w:t>
            </w:r>
            <w:r>
              <w:rPr>
                <w:rFonts w:ascii="仿宋_GB2312" w:hAnsi="Times New Roman" w:eastAsia="仿宋_GB2312" w:cs="仿宋_GB2312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28"/>
                <w:szCs w:val="28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30"/>
                <w:szCs w:val="30"/>
              </w:rPr>
              <w:t>返乡创办企业类型</w:t>
            </w:r>
          </w:p>
        </w:tc>
        <w:tc>
          <w:tcPr>
            <w:tcW w:w="68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28"/>
                <w:szCs w:val="28"/>
              </w:rPr>
              <w:t>□企业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</w:rPr>
              <w:t>    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28"/>
                <w:szCs w:val="28"/>
              </w:rPr>
              <w:t>□个体工商户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sz w:val="28"/>
                <w:szCs w:val="28"/>
              </w:rPr>
              <w:t xml:space="preserve">农民专业合作社 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28"/>
                <w:szCs w:val="28"/>
              </w:rPr>
              <w:t>□网店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1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30"/>
                <w:szCs w:val="30"/>
              </w:rPr>
              <w:t>企业名称</w:t>
            </w:r>
          </w:p>
        </w:tc>
        <w:tc>
          <w:tcPr>
            <w:tcW w:w="68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30"/>
                <w:szCs w:val="30"/>
              </w:rPr>
              <w:t>企业地址</w:t>
            </w:r>
          </w:p>
        </w:tc>
        <w:tc>
          <w:tcPr>
            <w:tcW w:w="68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30"/>
                <w:szCs w:val="30"/>
              </w:rPr>
              <w:t>村委会核实情况</w:t>
            </w:r>
          </w:p>
        </w:tc>
        <w:tc>
          <w:tcPr>
            <w:tcW w:w="68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24"/>
              </w:rPr>
              <w:t xml:space="preserve">负责人： </w:t>
            </w:r>
            <w:r>
              <w:rPr>
                <w:rFonts w:ascii="仿宋_GB2312" w:hAnsi="Times New Roman" w:eastAsia="仿宋_GB2312" w:cs="仿宋_GB2312"/>
                <w:color w:val="000000" w:themeColor="text1"/>
                <w:kern w:val="0"/>
                <w:sz w:val="24"/>
              </w:rPr>
              <w:t xml:space="preserve">            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24"/>
              </w:rPr>
              <w:t>经办人：</w:t>
            </w:r>
          </w:p>
          <w:p>
            <w:pPr>
              <w:widowControl/>
              <w:spacing w:line="440" w:lineRule="exact"/>
              <w:ind w:firstLine="5280" w:firstLineChars="2200"/>
              <w:jc w:val="left"/>
              <w:rPr>
                <w:rFonts w:ascii="仿宋_GB2312" w:hAnsi="Times New Roman" w:eastAsia="仿宋_GB2312" w:cs="仿宋_GB2312"/>
                <w:color w:val="000000" w:themeColor="text1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ind w:firstLine="5280" w:firstLineChars="2200"/>
              <w:jc w:val="left"/>
              <w:rPr>
                <w:rFonts w:ascii="仿宋_GB2312" w:hAnsi="Times New Roman" w:eastAsia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24"/>
              </w:rPr>
              <w:t>（公章）</w:t>
            </w:r>
          </w:p>
          <w:p>
            <w:pPr>
              <w:widowControl/>
              <w:spacing w:line="440" w:lineRule="exact"/>
              <w:ind w:firstLine="5160" w:firstLineChars="215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24"/>
              </w:rPr>
              <w:t xml:space="preserve">年 </w:t>
            </w:r>
            <w:r>
              <w:rPr>
                <w:rFonts w:ascii="仿宋_GB2312" w:hAnsi="Times New Roman" w:eastAsia="仿宋_GB2312" w:cs="仿宋_GB2312"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24"/>
              </w:rPr>
              <w:t xml:space="preserve">月 </w:t>
            </w:r>
            <w:r>
              <w:rPr>
                <w:rFonts w:ascii="仿宋_GB2312" w:hAnsi="Times New Roman" w:eastAsia="仿宋_GB2312" w:cs="仿宋_GB2312"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Times New Roman"/>
                <w:b/>
                <w:bCs/>
                <w:color w:val="000000" w:themeColor="text1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-20"/>
                <w:kern w:val="0"/>
                <w:sz w:val="30"/>
                <w:szCs w:val="30"/>
              </w:rPr>
              <w:t>乡（镇、街道）</w:t>
            </w:r>
          </w:p>
          <w:p>
            <w:pPr>
              <w:widowControl/>
              <w:spacing w:line="440" w:lineRule="exact"/>
              <w:jc w:val="center"/>
              <w:rPr>
                <w:rFonts w:ascii="仿宋" w:hAnsi="仿宋" w:eastAsia="仿宋" w:cs="Times New Roman"/>
                <w:b/>
                <w:bCs/>
                <w:color w:val="000000" w:themeColor="text1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-20"/>
                <w:kern w:val="0"/>
                <w:sz w:val="30"/>
                <w:szCs w:val="30"/>
              </w:rPr>
              <w:t>人力资源和社会保障事务所</w:t>
            </w:r>
          </w:p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-20"/>
                <w:kern w:val="0"/>
                <w:sz w:val="30"/>
                <w:szCs w:val="30"/>
              </w:rPr>
              <w:t>核实情况</w:t>
            </w:r>
          </w:p>
        </w:tc>
        <w:tc>
          <w:tcPr>
            <w:tcW w:w="68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24"/>
              </w:rPr>
              <w:t xml:space="preserve">负责人： </w:t>
            </w:r>
            <w:r>
              <w:rPr>
                <w:rFonts w:ascii="仿宋_GB2312" w:hAnsi="Times New Roman" w:eastAsia="仿宋_GB2312" w:cs="仿宋_GB2312"/>
                <w:color w:val="000000" w:themeColor="text1"/>
                <w:kern w:val="0"/>
                <w:sz w:val="24"/>
              </w:rPr>
              <w:t xml:space="preserve">            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24"/>
              </w:rPr>
              <w:t>经办人：</w:t>
            </w:r>
          </w:p>
          <w:p>
            <w:pPr>
              <w:widowControl/>
              <w:spacing w:line="440" w:lineRule="exact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ind w:firstLine="5280" w:firstLineChars="2200"/>
              <w:jc w:val="left"/>
              <w:rPr>
                <w:rFonts w:ascii="仿宋_GB2312" w:hAnsi="Times New Roman" w:eastAsia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24"/>
              </w:rPr>
              <w:t>（公章）</w:t>
            </w:r>
          </w:p>
          <w:p>
            <w:pPr>
              <w:widowControl/>
              <w:spacing w:line="440" w:lineRule="exact"/>
              <w:ind w:firstLine="5160" w:firstLineChars="215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24"/>
              </w:rPr>
              <w:t xml:space="preserve">年 </w:t>
            </w:r>
            <w:r>
              <w:rPr>
                <w:rFonts w:ascii="仿宋_GB2312" w:hAnsi="Times New Roman" w:eastAsia="仿宋_GB2312" w:cs="仿宋_GB2312"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24"/>
              </w:rPr>
              <w:t xml:space="preserve">月 </w:t>
            </w:r>
            <w:r>
              <w:rPr>
                <w:rFonts w:ascii="仿宋_GB2312" w:hAnsi="Times New Roman" w:eastAsia="仿宋_GB2312" w:cs="仿宋_GB2312"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24"/>
              </w:rPr>
              <w:t>日</w:t>
            </w:r>
          </w:p>
        </w:tc>
      </w:tr>
    </w:tbl>
    <w:p>
      <w:pPr>
        <w:spacing w:line="520" w:lineRule="exact"/>
        <w:rPr>
          <w:rFonts w:ascii="仿宋_GB2312" w:hAnsi="仿宋" w:cs="Times New Roman"/>
          <w:color w:val="000000" w:themeColor="text1"/>
        </w:rPr>
        <w:sectPr>
          <w:footerReference r:id="rId3" w:type="default"/>
          <w:pgSz w:w="11906" w:h="16838"/>
          <w:pgMar w:top="1134" w:right="1134" w:bottom="1134" w:left="1134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spacing w:line="480" w:lineRule="exact"/>
        <w:jc w:val="left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</w:rPr>
        <w:t>附件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3</w:t>
      </w:r>
    </w:p>
    <w:p>
      <w:pPr>
        <w:spacing w:before="156" w:beforeLines="50" w:after="156" w:afterLines="50" w:line="480" w:lineRule="exact"/>
        <w:ind w:firstLine="442"/>
        <w:jc w:val="center"/>
        <w:rPr>
          <w:rFonts w:ascii="仿宋_GB2312" w:hAnsi="仿宋" w:cs="Times New Roman"/>
          <w:color w:val="000000" w:themeColor="text1"/>
          <w:sz w:val="36"/>
          <w:szCs w:val="36"/>
        </w:rPr>
      </w:pPr>
      <w:r>
        <w:rPr>
          <w:rFonts w:hint="eastAsia" w:ascii="方正小标宋简体" w:hAnsi="仿宋" w:eastAsia="方正小标宋简体" w:cs="方正小标宋简体"/>
          <w:color w:val="000000" w:themeColor="text1"/>
          <w:sz w:val="36"/>
          <w:szCs w:val="36"/>
        </w:rPr>
        <w:t>三明市沙县区一次性创业带动就业人员花名册</w:t>
      </w:r>
    </w:p>
    <w:p>
      <w:pPr>
        <w:spacing w:line="520" w:lineRule="exact"/>
        <w:ind w:firstLine="280" w:firstLineChars="100"/>
        <w:jc w:val="left"/>
        <w:rPr>
          <w:rFonts w:ascii="仿宋_GB2312" w:hAnsi="仿宋_GB2312" w:eastAsia="仿宋_GB2312" w:cs="仿宋_GB2312"/>
          <w:color w:val="000000" w:themeColor="text1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</w:rPr>
        <w:t>填报单位（盖章）：                                      填报日期：</w:t>
      </w:r>
    </w:p>
    <w:tbl>
      <w:tblPr>
        <w:tblStyle w:val="8"/>
        <w:tblW w:w="13433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701"/>
        <w:gridCol w:w="850"/>
        <w:gridCol w:w="4658"/>
        <w:gridCol w:w="1656"/>
        <w:gridCol w:w="1908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95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</w:rPr>
              <w:t>姓  名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</w:rPr>
              <w:t>性别</w:t>
            </w:r>
          </w:p>
        </w:tc>
        <w:tc>
          <w:tcPr>
            <w:tcW w:w="465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</w:rPr>
              <w:t>身份证号码</w:t>
            </w:r>
          </w:p>
        </w:tc>
        <w:tc>
          <w:tcPr>
            <w:tcW w:w="165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</w:rPr>
              <w:t>合同签订</w:t>
            </w:r>
          </w:p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190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</w:rPr>
              <w:t>联系电话</w:t>
            </w:r>
          </w:p>
        </w:tc>
        <w:tc>
          <w:tcPr>
            <w:tcW w:w="170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959" w:type="dxa"/>
          </w:tcPr>
          <w:p>
            <w:pPr>
              <w:spacing w:line="520" w:lineRule="exact"/>
              <w:jc w:val="left"/>
              <w:rPr>
                <w:rFonts w:ascii="仿宋_GB2312" w:hAnsi="仿宋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>
            <w:pPr>
              <w:spacing w:line="520" w:lineRule="exact"/>
              <w:jc w:val="left"/>
              <w:rPr>
                <w:rFonts w:ascii="仿宋_GB2312" w:hAnsi="仿宋" w:cs="Times New Roman"/>
                <w:color w:val="000000" w:themeColor="text1"/>
              </w:rPr>
            </w:pPr>
          </w:p>
        </w:tc>
        <w:tc>
          <w:tcPr>
            <w:tcW w:w="850" w:type="dxa"/>
          </w:tcPr>
          <w:p>
            <w:pPr>
              <w:spacing w:line="520" w:lineRule="exact"/>
              <w:jc w:val="left"/>
              <w:rPr>
                <w:rFonts w:ascii="仿宋_GB2312" w:hAnsi="仿宋" w:cs="Times New Roman"/>
                <w:color w:val="000000" w:themeColor="text1"/>
              </w:rPr>
            </w:pPr>
          </w:p>
        </w:tc>
        <w:tc>
          <w:tcPr>
            <w:tcW w:w="4658" w:type="dxa"/>
          </w:tcPr>
          <w:p>
            <w:pPr>
              <w:spacing w:line="520" w:lineRule="exact"/>
              <w:jc w:val="left"/>
              <w:rPr>
                <w:rFonts w:ascii="仿宋_GB2312" w:hAnsi="仿宋" w:cs="Times New Roman"/>
                <w:color w:val="000000" w:themeColor="text1"/>
              </w:rPr>
            </w:pPr>
          </w:p>
        </w:tc>
        <w:tc>
          <w:tcPr>
            <w:tcW w:w="1656" w:type="dxa"/>
          </w:tcPr>
          <w:p>
            <w:pPr>
              <w:spacing w:line="520" w:lineRule="exact"/>
              <w:jc w:val="left"/>
              <w:rPr>
                <w:rFonts w:ascii="仿宋_GB2312" w:hAnsi="仿宋" w:cs="Times New Roman"/>
                <w:color w:val="000000" w:themeColor="text1"/>
              </w:rPr>
            </w:pPr>
          </w:p>
        </w:tc>
        <w:tc>
          <w:tcPr>
            <w:tcW w:w="1908" w:type="dxa"/>
          </w:tcPr>
          <w:p>
            <w:pPr>
              <w:spacing w:line="520" w:lineRule="exact"/>
              <w:jc w:val="left"/>
              <w:rPr>
                <w:rFonts w:ascii="仿宋_GB2312" w:hAnsi="仿宋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>
            <w:pPr>
              <w:spacing w:line="520" w:lineRule="exact"/>
              <w:jc w:val="left"/>
              <w:rPr>
                <w:rFonts w:ascii="仿宋_GB2312" w:hAnsi="仿宋" w:cs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959" w:type="dxa"/>
          </w:tcPr>
          <w:p>
            <w:pPr>
              <w:spacing w:line="520" w:lineRule="exact"/>
              <w:jc w:val="left"/>
              <w:rPr>
                <w:rFonts w:ascii="仿宋_GB2312" w:hAnsi="仿宋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>
            <w:pPr>
              <w:spacing w:line="520" w:lineRule="exact"/>
              <w:jc w:val="left"/>
              <w:rPr>
                <w:rFonts w:ascii="仿宋_GB2312" w:hAnsi="仿宋" w:cs="Times New Roman"/>
                <w:color w:val="000000" w:themeColor="text1"/>
              </w:rPr>
            </w:pPr>
          </w:p>
        </w:tc>
        <w:tc>
          <w:tcPr>
            <w:tcW w:w="850" w:type="dxa"/>
          </w:tcPr>
          <w:p>
            <w:pPr>
              <w:spacing w:line="520" w:lineRule="exact"/>
              <w:jc w:val="left"/>
              <w:rPr>
                <w:rFonts w:ascii="仿宋_GB2312" w:hAnsi="仿宋" w:cs="Times New Roman"/>
                <w:color w:val="000000" w:themeColor="text1"/>
              </w:rPr>
            </w:pPr>
          </w:p>
        </w:tc>
        <w:tc>
          <w:tcPr>
            <w:tcW w:w="4658" w:type="dxa"/>
          </w:tcPr>
          <w:p>
            <w:pPr>
              <w:spacing w:line="520" w:lineRule="exact"/>
              <w:jc w:val="left"/>
              <w:rPr>
                <w:rFonts w:ascii="仿宋_GB2312" w:hAnsi="仿宋" w:cs="Times New Roman"/>
                <w:color w:val="000000" w:themeColor="text1"/>
              </w:rPr>
            </w:pPr>
          </w:p>
        </w:tc>
        <w:tc>
          <w:tcPr>
            <w:tcW w:w="1656" w:type="dxa"/>
          </w:tcPr>
          <w:p>
            <w:pPr>
              <w:spacing w:line="520" w:lineRule="exact"/>
              <w:jc w:val="left"/>
              <w:rPr>
                <w:rFonts w:ascii="仿宋_GB2312" w:hAnsi="仿宋" w:cs="Times New Roman"/>
                <w:color w:val="000000" w:themeColor="text1"/>
              </w:rPr>
            </w:pPr>
          </w:p>
        </w:tc>
        <w:tc>
          <w:tcPr>
            <w:tcW w:w="1908" w:type="dxa"/>
          </w:tcPr>
          <w:p>
            <w:pPr>
              <w:spacing w:line="520" w:lineRule="exact"/>
              <w:jc w:val="left"/>
              <w:rPr>
                <w:rFonts w:ascii="仿宋_GB2312" w:hAnsi="仿宋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>
            <w:pPr>
              <w:spacing w:line="520" w:lineRule="exact"/>
              <w:jc w:val="left"/>
              <w:rPr>
                <w:rFonts w:ascii="仿宋_GB2312" w:hAnsi="仿宋" w:cs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959" w:type="dxa"/>
          </w:tcPr>
          <w:p>
            <w:pPr>
              <w:spacing w:line="520" w:lineRule="exact"/>
              <w:jc w:val="left"/>
              <w:rPr>
                <w:rFonts w:ascii="仿宋_GB2312" w:hAnsi="仿宋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>
            <w:pPr>
              <w:spacing w:line="520" w:lineRule="exact"/>
              <w:jc w:val="left"/>
              <w:rPr>
                <w:rFonts w:ascii="仿宋_GB2312" w:hAnsi="仿宋" w:cs="Times New Roman"/>
                <w:color w:val="000000" w:themeColor="text1"/>
              </w:rPr>
            </w:pPr>
          </w:p>
        </w:tc>
        <w:tc>
          <w:tcPr>
            <w:tcW w:w="850" w:type="dxa"/>
          </w:tcPr>
          <w:p>
            <w:pPr>
              <w:spacing w:line="520" w:lineRule="exact"/>
              <w:jc w:val="left"/>
              <w:rPr>
                <w:rFonts w:ascii="仿宋_GB2312" w:hAnsi="仿宋" w:cs="Times New Roman"/>
                <w:color w:val="000000" w:themeColor="text1"/>
              </w:rPr>
            </w:pPr>
          </w:p>
        </w:tc>
        <w:tc>
          <w:tcPr>
            <w:tcW w:w="4658" w:type="dxa"/>
          </w:tcPr>
          <w:p>
            <w:pPr>
              <w:spacing w:line="520" w:lineRule="exact"/>
              <w:jc w:val="left"/>
              <w:rPr>
                <w:rFonts w:ascii="仿宋_GB2312" w:hAnsi="仿宋" w:cs="Times New Roman"/>
                <w:color w:val="000000" w:themeColor="text1"/>
              </w:rPr>
            </w:pPr>
          </w:p>
        </w:tc>
        <w:tc>
          <w:tcPr>
            <w:tcW w:w="1656" w:type="dxa"/>
          </w:tcPr>
          <w:p>
            <w:pPr>
              <w:spacing w:line="520" w:lineRule="exact"/>
              <w:jc w:val="left"/>
              <w:rPr>
                <w:rFonts w:ascii="仿宋_GB2312" w:hAnsi="仿宋" w:cs="Times New Roman"/>
                <w:color w:val="000000" w:themeColor="text1"/>
              </w:rPr>
            </w:pPr>
          </w:p>
        </w:tc>
        <w:tc>
          <w:tcPr>
            <w:tcW w:w="1908" w:type="dxa"/>
          </w:tcPr>
          <w:p>
            <w:pPr>
              <w:spacing w:line="520" w:lineRule="exact"/>
              <w:jc w:val="left"/>
              <w:rPr>
                <w:rFonts w:ascii="仿宋_GB2312" w:hAnsi="仿宋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>
            <w:pPr>
              <w:spacing w:line="520" w:lineRule="exact"/>
              <w:jc w:val="left"/>
              <w:rPr>
                <w:rFonts w:ascii="仿宋_GB2312" w:hAnsi="仿宋" w:cs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959" w:type="dxa"/>
          </w:tcPr>
          <w:p>
            <w:pPr>
              <w:spacing w:line="520" w:lineRule="exact"/>
              <w:jc w:val="left"/>
              <w:rPr>
                <w:rFonts w:ascii="仿宋_GB2312" w:hAnsi="仿宋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>
            <w:pPr>
              <w:spacing w:line="520" w:lineRule="exact"/>
              <w:jc w:val="left"/>
              <w:rPr>
                <w:rFonts w:ascii="仿宋_GB2312" w:hAnsi="仿宋" w:cs="Times New Roman"/>
                <w:color w:val="000000" w:themeColor="text1"/>
              </w:rPr>
            </w:pPr>
          </w:p>
        </w:tc>
        <w:tc>
          <w:tcPr>
            <w:tcW w:w="850" w:type="dxa"/>
          </w:tcPr>
          <w:p>
            <w:pPr>
              <w:spacing w:line="520" w:lineRule="exact"/>
              <w:jc w:val="left"/>
              <w:rPr>
                <w:rFonts w:ascii="仿宋_GB2312" w:hAnsi="仿宋" w:cs="Times New Roman"/>
                <w:color w:val="000000" w:themeColor="text1"/>
              </w:rPr>
            </w:pPr>
          </w:p>
        </w:tc>
        <w:tc>
          <w:tcPr>
            <w:tcW w:w="4658" w:type="dxa"/>
          </w:tcPr>
          <w:p>
            <w:pPr>
              <w:spacing w:line="520" w:lineRule="exact"/>
              <w:jc w:val="left"/>
              <w:rPr>
                <w:rFonts w:ascii="仿宋_GB2312" w:hAnsi="仿宋" w:cs="Times New Roman"/>
                <w:color w:val="000000" w:themeColor="text1"/>
              </w:rPr>
            </w:pPr>
          </w:p>
        </w:tc>
        <w:tc>
          <w:tcPr>
            <w:tcW w:w="1656" w:type="dxa"/>
          </w:tcPr>
          <w:p>
            <w:pPr>
              <w:spacing w:line="520" w:lineRule="exact"/>
              <w:jc w:val="left"/>
              <w:rPr>
                <w:rFonts w:ascii="仿宋_GB2312" w:hAnsi="仿宋" w:cs="Times New Roman"/>
                <w:color w:val="000000" w:themeColor="text1"/>
              </w:rPr>
            </w:pPr>
          </w:p>
        </w:tc>
        <w:tc>
          <w:tcPr>
            <w:tcW w:w="1908" w:type="dxa"/>
          </w:tcPr>
          <w:p>
            <w:pPr>
              <w:spacing w:line="520" w:lineRule="exact"/>
              <w:jc w:val="left"/>
              <w:rPr>
                <w:rFonts w:ascii="仿宋_GB2312" w:hAnsi="仿宋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>
            <w:pPr>
              <w:spacing w:line="520" w:lineRule="exact"/>
              <w:jc w:val="left"/>
              <w:rPr>
                <w:rFonts w:ascii="仿宋_GB2312" w:hAnsi="仿宋" w:cs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959" w:type="dxa"/>
          </w:tcPr>
          <w:p>
            <w:pPr>
              <w:spacing w:line="520" w:lineRule="exact"/>
              <w:jc w:val="left"/>
              <w:rPr>
                <w:rFonts w:ascii="仿宋_GB2312" w:hAnsi="仿宋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>
            <w:pPr>
              <w:spacing w:line="520" w:lineRule="exact"/>
              <w:jc w:val="left"/>
              <w:rPr>
                <w:rFonts w:ascii="仿宋_GB2312" w:hAnsi="仿宋" w:cs="Times New Roman"/>
                <w:color w:val="000000" w:themeColor="text1"/>
              </w:rPr>
            </w:pPr>
          </w:p>
        </w:tc>
        <w:tc>
          <w:tcPr>
            <w:tcW w:w="850" w:type="dxa"/>
          </w:tcPr>
          <w:p>
            <w:pPr>
              <w:spacing w:line="520" w:lineRule="exact"/>
              <w:jc w:val="left"/>
              <w:rPr>
                <w:rFonts w:ascii="仿宋_GB2312" w:hAnsi="仿宋" w:cs="Times New Roman"/>
                <w:color w:val="000000" w:themeColor="text1"/>
              </w:rPr>
            </w:pPr>
          </w:p>
        </w:tc>
        <w:tc>
          <w:tcPr>
            <w:tcW w:w="4658" w:type="dxa"/>
          </w:tcPr>
          <w:p>
            <w:pPr>
              <w:spacing w:line="520" w:lineRule="exact"/>
              <w:jc w:val="left"/>
              <w:rPr>
                <w:rFonts w:ascii="仿宋_GB2312" w:hAnsi="仿宋" w:cs="Times New Roman"/>
                <w:color w:val="000000" w:themeColor="text1"/>
              </w:rPr>
            </w:pPr>
          </w:p>
        </w:tc>
        <w:tc>
          <w:tcPr>
            <w:tcW w:w="1656" w:type="dxa"/>
          </w:tcPr>
          <w:p>
            <w:pPr>
              <w:spacing w:line="520" w:lineRule="exact"/>
              <w:jc w:val="left"/>
              <w:rPr>
                <w:rFonts w:ascii="仿宋_GB2312" w:hAnsi="仿宋" w:cs="Times New Roman"/>
                <w:color w:val="000000" w:themeColor="text1"/>
              </w:rPr>
            </w:pPr>
          </w:p>
        </w:tc>
        <w:tc>
          <w:tcPr>
            <w:tcW w:w="1908" w:type="dxa"/>
          </w:tcPr>
          <w:p>
            <w:pPr>
              <w:spacing w:line="520" w:lineRule="exact"/>
              <w:jc w:val="left"/>
              <w:rPr>
                <w:rFonts w:ascii="仿宋_GB2312" w:hAnsi="仿宋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>
            <w:pPr>
              <w:spacing w:line="520" w:lineRule="exact"/>
              <w:jc w:val="left"/>
              <w:rPr>
                <w:rFonts w:ascii="仿宋_GB2312" w:hAnsi="仿宋" w:cs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959" w:type="dxa"/>
          </w:tcPr>
          <w:p>
            <w:pPr>
              <w:spacing w:line="520" w:lineRule="exact"/>
              <w:jc w:val="left"/>
              <w:rPr>
                <w:rFonts w:ascii="仿宋_GB2312" w:hAnsi="仿宋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>
            <w:pPr>
              <w:spacing w:line="520" w:lineRule="exact"/>
              <w:jc w:val="left"/>
              <w:rPr>
                <w:rFonts w:ascii="仿宋_GB2312" w:hAnsi="仿宋" w:cs="Times New Roman"/>
                <w:color w:val="000000" w:themeColor="text1"/>
              </w:rPr>
            </w:pPr>
          </w:p>
        </w:tc>
        <w:tc>
          <w:tcPr>
            <w:tcW w:w="850" w:type="dxa"/>
          </w:tcPr>
          <w:p>
            <w:pPr>
              <w:spacing w:line="520" w:lineRule="exact"/>
              <w:jc w:val="left"/>
              <w:rPr>
                <w:rFonts w:ascii="仿宋_GB2312" w:hAnsi="仿宋" w:cs="Times New Roman"/>
                <w:color w:val="000000" w:themeColor="text1"/>
              </w:rPr>
            </w:pPr>
          </w:p>
        </w:tc>
        <w:tc>
          <w:tcPr>
            <w:tcW w:w="4658" w:type="dxa"/>
          </w:tcPr>
          <w:p>
            <w:pPr>
              <w:spacing w:line="520" w:lineRule="exact"/>
              <w:jc w:val="left"/>
              <w:rPr>
                <w:rFonts w:ascii="仿宋_GB2312" w:hAnsi="仿宋" w:cs="Times New Roman"/>
                <w:color w:val="000000" w:themeColor="text1"/>
              </w:rPr>
            </w:pPr>
          </w:p>
        </w:tc>
        <w:tc>
          <w:tcPr>
            <w:tcW w:w="1656" w:type="dxa"/>
          </w:tcPr>
          <w:p>
            <w:pPr>
              <w:spacing w:line="520" w:lineRule="exact"/>
              <w:jc w:val="left"/>
              <w:rPr>
                <w:rFonts w:ascii="仿宋_GB2312" w:hAnsi="仿宋" w:cs="Times New Roman"/>
                <w:color w:val="000000" w:themeColor="text1"/>
              </w:rPr>
            </w:pPr>
          </w:p>
        </w:tc>
        <w:tc>
          <w:tcPr>
            <w:tcW w:w="1908" w:type="dxa"/>
          </w:tcPr>
          <w:p>
            <w:pPr>
              <w:spacing w:line="520" w:lineRule="exact"/>
              <w:jc w:val="left"/>
              <w:rPr>
                <w:rFonts w:ascii="仿宋_GB2312" w:hAnsi="仿宋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>
            <w:pPr>
              <w:spacing w:line="520" w:lineRule="exact"/>
              <w:jc w:val="left"/>
              <w:rPr>
                <w:rFonts w:ascii="仿宋_GB2312" w:hAnsi="仿宋" w:cs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959" w:type="dxa"/>
          </w:tcPr>
          <w:p>
            <w:pPr>
              <w:spacing w:line="520" w:lineRule="exact"/>
              <w:jc w:val="left"/>
              <w:rPr>
                <w:rFonts w:ascii="仿宋_GB2312" w:hAnsi="仿宋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>
            <w:pPr>
              <w:spacing w:line="520" w:lineRule="exact"/>
              <w:jc w:val="left"/>
              <w:rPr>
                <w:rFonts w:ascii="仿宋_GB2312" w:hAnsi="仿宋" w:cs="Times New Roman"/>
                <w:color w:val="000000" w:themeColor="text1"/>
              </w:rPr>
            </w:pPr>
          </w:p>
        </w:tc>
        <w:tc>
          <w:tcPr>
            <w:tcW w:w="850" w:type="dxa"/>
          </w:tcPr>
          <w:p>
            <w:pPr>
              <w:spacing w:line="520" w:lineRule="exact"/>
              <w:jc w:val="left"/>
              <w:rPr>
                <w:rFonts w:ascii="仿宋_GB2312" w:hAnsi="仿宋" w:cs="Times New Roman"/>
                <w:color w:val="000000" w:themeColor="text1"/>
              </w:rPr>
            </w:pPr>
          </w:p>
        </w:tc>
        <w:tc>
          <w:tcPr>
            <w:tcW w:w="4658" w:type="dxa"/>
          </w:tcPr>
          <w:p>
            <w:pPr>
              <w:spacing w:line="520" w:lineRule="exact"/>
              <w:jc w:val="left"/>
              <w:rPr>
                <w:rFonts w:ascii="仿宋_GB2312" w:hAnsi="仿宋" w:cs="Times New Roman"/>
                <w:color w:val="000000" w:themeColor="text1"/>
              </w:rPr>
            </w:pPr>
          </w:p>
        </w:tc>
        <w:tc>
          <w:tcPr>
            <w:tcW w:w="1656" w:type="dxa"/>
          </w:tcPr>
          <w:p>
            <w:pPr>
              <w:spacing w:line="520" w:lineRule="exact"/>
              <w:jc w:val="left"/>
              <w:rPr>
                <w:rFonts w:ascii="仿宋_GB2312" w:hAnsi="仿宋" w:cs="Times New Roman"/>
                <w:color w:val="000000" w:themeColor="text1"/>
              </w:rPr>
            </w:pPr>
          </w:p>
        </w:tc>
        <w:tc>
          <w:tcPr>
            <w:tcW w:w="1908" w:type="dxa"/>
          </w:tcPr>
          <w:p>
            <w:pPr>
              <w:spacing w:line="520" w:lineRule="exact"/>
              <w:jc w:val="left"/>
              <w:rPr>
                <w:rFonts w:ascii="仿宋_GB2312" w:hAnsi="仿宋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>
            <w:pPr>
              <w:spacing w:line="520" w:lineRule="exact"/>
              <w:jc w:val="left"/>
              <w:rPr>
                <w:rFonts w:ascii="仿宋_GB2312" w:hAnsi="仿宋" w:cs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959" w:type="dxa"/>
          </w:tcPr>
          <w:p>
            <w:pPr>
              <w:spacing w:line="520" w:lineRule="exact"/>
              <w:jc w:val="left"/>
              <w:rPr>
                <w:rFonts w:ascii="仿宋_GB2312" w:hAnsi="仿宋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>
            <w:pPr>
              <w:spacing w:line="520" w:lineRule="exact"/>
              <w:jc w:val="left"/>
              <w:rPr>
                <w:rFonts w:ascii="仿宋_GB2312" w:hAnsi="仿宋" w:cs="Times New Roman"/>
                <w:color w:val="000000" w:themeColor="text1"/>
              </w:rPr>
            </w:pPr>
          </w:p>
        </w:tc>
        <w:tc>
          <w:tcPr>
            <w:tcW w:w="850" w:type="dxa"/>
          </w:tcPr>
          <w:p>
            <w:pPr>
              <w:spacing w:line="520" w:lineRule="exact"/>
              <w:jc w:val="left"/>
              <w:rPr>
                <w:rFonts w:ascii="仿宋_GB2312" w:hAnsi="仿宋" w:cs="Times New Roman"/>
                <w:color w:val="000000" w:themeColor="text1"/>
              </w:rPr>
            </w:pPr>
          </w:p>
        </w:tc>
        <w:tc>
          <w:tcPr>
            <w:tcW w:w="4658" w:type="dxa"/>
          </w:tcPr>
          <w:p>
            <w:pPr>
              <w:spacing w:line="520" w:lineRule="exact"/>
              <w:jc w:val="left"/>
              <w:rPr>
                <w:rFonts w:ascii="仿宋_GB2312" w:hAnsi="仿宋" w:cs="Times New Roman"/>
                <w:color w:val="000000" w:themeColor="text1"/>
              </w:rPr>
            </w:pPr>
          </w:p>
        </w:tc>
        <w:tc>
          <w:tcPr>
            <w:tcW w:w="1656" w:type="dxa"/>
          </w:tcPr>
          <w:p>
            <w:pPr>
              <w:spacing w:line="520" w:lineRule="exact"/>
              <w:jc w:val="left"/>
              <w:rPr>
                <w:rFonts w:ascii="仿宋_GB2312" w:hAnsi="仿宋" w:cs="Times New Roman"/>
                <w:color w:val="000000" w:themeColor="text1"/>
              </w:rPr>
            </w:pPr>
          </w:p>
        </w:tc>
        <w:tc>
          <w:tcPr>
            <w:tcW w:w="1908" w:type="dxa"/>
          </w:tcPr>
          <w:p>
            <w:pPr>
              <w:spacing w:line="520" w:lineRule="exact"/>
              <w:jc w:val="left"/>
              <w:rPr>
                <w:rFonts w:ascii="仿宋_GB2312" w:hAnsi="仿宋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>
            <w:pPr>
              <w:spacing w:line="520" w:lineRule="exact"/>
              <w:jc w:val="left"/>
              <w:rPr>
                <w:rFonts w:ascii="仿宋_GB2312" w:hAnsi="仿宋" w:cs="Times New Roman"/>
                <w:color w:val="000000" w:themeColor="text1"/>
              </w:rPr>
            </w:pPr>
          </w:p>
        </w:tc>
      </w:tr>
    </w:tbl>
    <w:p>
      <w:pPr>
        <w:spacing w:line="520" w:lineRule="exact"/>
        <w:ind w:firstLine="320" w:firstLineChars="1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备注：该表由带动5人以上就业的创业项目填报。</w:t>
      </w:r>
    </w:p>
    <w:sectPr>
      <w:headerReference r:id="rId4" w:type="default"/>
      <w:footerReference r:id="rId5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  <w:rPr>
        <w:rFonts w:cs="Times New Roman"/>
      </w:rPr>
    </w:pPr>
    <w:r>
      <w:pict>
        <v:shape id="_x0000_s2050" o:spid="_x0000_s2050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rPr>
                    <w:rStyle w:val="11"/>
                    <w:rFonts w:cs="Times New Roman"/>
                  </w:rPr>
                </w:pPr>
                <w:r>
                  <w:rPr>
                    <w:rStyle w:val="11"/>
                  </w:rPr>
                  <w:fldChar w:fldCharType="begin"/>
                </w:r>
                <w:r>
                  <w:rPr>
                    <w:rStyle w:val="11"/>
                  </w:rPr>
                  <w:instrText xml:space="preserve">PAGE  </w:instrText>
                </w:r>
                <w:r>
                  <w:rPr>
                    <w:rStyle w:val="11"/>
                  </w:rPr>
                  <w:fldChar w:fldCharType="separate"/>
                </w:r>
                <w:r>
                  <w:rPr>
                    <w:rStyle w:val="11"/>
                  </w:rPr>
                  <w:t>- 3 -</w:t>
                </w:r>
                <w:r>
                  <w:rPr>
                    <w:rStyle w:val="11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- 4 -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6171BD3"/>
    <w:rsid w:val="00017C76"/>
    <w:rsid w:val="000E723E"/>
    <w:rsid w:val="001338C6"/>
    <w:rsid w:val="001365E3"/>
    <w:rsid w:val="00152DDF"/>
    <w:rsid w:val="0017070B"/>
    <w:rsid w:val="00177EAF"/>
    <w:rsid w:val="001C2DD4"/>
    <w:rsid w:val="00247E4C"/>
    <w:rsid w:val="002521AE"/>
    <w:rsid w:val="00270368"/>
    <w:rsid w:val="00281AE5"/>
    <w:rsid w:val="00285026"/>
    <w:rsid w:val="002B00EC"/>
    <w:rsid w:val="002B0B2A"/>
    <w:rsid w:val="0037203B"/>
    <w:rsid w:val="00394ABC"/>
    <w:rsid w:val="00507EEE"/>
    <w:rsid w:val="006964C1"/>
    <w:rsid w:val="00720D7C"/>
    <w:rsid w:val="007829AF"/>
    <w:rsid w:val="007A3F53"/>
    <w:rsid w:val="007E46DD"/>
    <w:rsid w:val="00875F0F"/>
    <w:rsid w:val="00944748"/>
    <w:rsid w:val="00970799"/>
    <w:rsid w:val="00994A93"/>
    <w:rsid w:val="00A5467C"/>
    <w:rsid w:val="00A979F7"/>
    <w:rsid w:val="00AC4F5C"/>
    <w:rsid w:val="00AE215D"/>
    <w:rsid w:val="00D146A4"/>
    <w:rsid w:val="00DB634E"/>
    <w:rsid w:val="00DC526B"/>
    <w:rsid w:val="00DD0D43"/>
    <w:rsid w:val="00E82105"/>
    <w:rsid w:val="00E97241"/>
    <w:rsid w:val="00EA7D7A"/>
    <w:rsid w:val="00EB3D09"/>
    <w:rsid w:val="00F33885"/>
    <w:rsid w:val="00FF2C7B"/>
    <w:rsid w:val="02FE5429"/>
    <w:rsid w:val="03CE237C"/>
    <w:rsid w:val="0905113A"/>
    <w:rsid w:val="094B2280"/>
    <w:rsid w:val="09D75C32"/>
    <w:rsid w:val="0A2C58D6"/>
    <w:rsid w:val="0CB32C99"/>
    <w:rsid w:val="0E6A301B"/>
    <w:rsid w:val="10E55924"/>
    <w:rsid w:val="114877D9"/>
    <w:rsid w:val="118E769C"/>
    <w:rsid w:val="16171BD3"/>
    <w:rsid w:val="1A5648AF"/>
    <w:rsid w:val="1EA23AB0"/>
    <w:rsid w:val="1F63221D"/>
    <w:rsid w:val="201E1D1E"/>
    <w:rsid w:val="234A1B79"/>
    <w:rsid w:val="253D7B28"/>
    <w:rsid w:val="27376250"/>
    <w:rsid w:val="27695D97"/>
    <w:rsid w:val="2B982416"/>
    <w:rsid w:val="2C49675C"/>
    <w:rsid w:val="30893E8A"/>
    <w:rsid w:val="32273B68"/>
    <w:rsid w:val="37F76D3C"/>
    <w:rsid w:val="38E56A60"/>
    <w:rsid w:val="3A5F221E"/>
    <w:rsid w:val="3C0E6859"/>
    <w:rsid w:val="3C4E7AF7"/>
    <w:rsid w:val="3C800978"/>
    <w:rsid w:val="3C9F07AE"/>
    <w:rsid w:val="3E005527"/>
    <w:rsid w:val="3E530CDA"/>
    <w:rsid w:val="3F687C96"/>
    <w:rsid w:val="402476FC"/>
    <w:rsid w:val="405A20CF"/>
    <w:rsid w:val="48266484"/>
    <w:rsid w:val="48627C43"/>
    <w:rsid w:val="4A944C94"/>
    <w:rsid w:val="4AB112B0"/>
    <w:rsid w:val="4B871DBF"/>
    <w:rsid w:val="4DDA1C06"/>
    <w:rsid w:val="56B77D25"/>
    <w:rsid w:val="57B701E4"/>
    <w:rsid w:val="5CF816B4"/>
    <w:rsid w:val="5D2907C4"/>
    <w:rsid w:val="61E965DB"/>
    <w:rsid w:val="64975374"/>
    <w:rsid w:val="671F0F30"/>
    <w:rsid w:val="70B17C56"/>
    <w:rsid w:val="711B2BC2"/>
    <w:rsid w:val="74BA074C"/>
    <w:rsid w:val="74EB2B90"/>
    <w:rsid w:val="757963A8"/>
    <w:rsid w:val="79A970B3"/>
    <w:rsid w:val="79C00CB5"/>
    <w:rsid w:val="7AFA10CC"/>
    <w:rsid w:val="7D1A5EA7"/>
    <w:rsid w:val="7D7A02B2"/>
    <w:rsid w:val="7EC35C2A"/>
    <w:rsid w:val="7FF31F7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Times New Roman"/>
      <w:kern w:val="0"/>
      <w:szCs w:val="21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  <w:rPr>
      <w:szCs w:val="32"/>
    </w:rPr>
  </w:style>
  <w:style w:type="paragraph" w:styleId="4">
    <w:name w:val="Balloon Text"/>
    <w:basedOn w:val="1"/>
    <w:link w:val="15"/>
    <w:semiHidden/>
    <w:unhideWhenUsed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99"/>
  </w:style>
  <w:style w:type="paragraph" w:customStyle="1" w:styleId="12">
    <w:name w:val="Char"/>
    <w:basedOn w:val="1"/>
    <w:qFormat/>
    <w:uiPriority w:val="0"/>
    <w:rPr>
      <w:rFonts w:ascii="Times New Roman" w:hAnsi="Times New Roman" w:eastAsia="宋体" w:cs="Times New Roman"/>
      <w:sz w:val="24"/>
      <w:szCs w:val="20"/>
    </w:rPr>
  </w:style>
  <w:style w:type="character" w:customStyle="1" w:styleId="13">
    <w:name w:val="页眉 字符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字符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批注框文本 字符"/>
    <w:basedOn w:val="10"/>
    <w:link w:val="4"/>
    <w:semiHidden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202</Words>
  <Characters>1157</Characters>
  <Lines>9</Lines>
  <Paragraphs>2</Paragraphs>
  <TotalTime>19</TotalTime>
  <ScaleCrop>false</ScaleCrop>
  <LinksUpToDate>false</LinksUpToDate>
  <CharactersWithSpaces>1357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2016-07-29T08:37:00Z</dcterms:created>
  <dc:creator>Administrator</dc:creator>
  <cp:lastModifiedBy>acer 6</cp:lastModifiedBy>
  <cp:lastPrinted>2022-01-17T02:58:00Z</cp:lastPrinted>
  <dcterms:modified xsi:type="dcterms:W3CDTF">2022-07-13T08:27:23Z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