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三明市沙县区高校毕业生基层公共管理和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社会服务岗位报名登记表</w:t>
      </w:r>
    </w:p>
    <w:tbl>
      <w:tblPr>
        <w:tblStyle w:val="2"/>
        <w:tblW w:w="942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23"/>
        <w:gridCol w:w="948"/>
        <w:gridCol w:w="1246"/>
        <w:gridCol w:w="1244"/>
        <w:gridCol w:w="956"/>
        <w:gridCol w:w="216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    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  族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   历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专业名称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报到证号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   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农业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非农业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人员类别</w:t>
            </w:r>
          </w:p>
        </w:tc>
        <w:tc>
          <w:tcPr>
            <w:tcW w:w="43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建档立卡贫困家庭（含建档立卡贫困残疾人家庭）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城乡低保家庭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零就业家庭高校毕业生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 xml:space="preserve">特困人员未就业高校毕业生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4"/>
              </w:rPr>
              <w:t>退役大学毕业生士兵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是否愿意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服从调剂</w:t>
            </w:r>
          </w:p>
        </w:tc>
        <w:tc>
          <w:tcPr>
            <w:tcW w:w="4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个人简历（进入高校后）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本人承诺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080" w:firstLineChars="17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承诺人签字：    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  </w:t>
            </w:r>
          </w:p>
          <w:p>
            <w:pPr>
              <w:widowControl/>
              <w:shd w:val="clear" w:color="auto" w:fill="FFFFFF"/>
              <w:spacing w:line="360" w:lineRule="exact"/>
              <w:ind w:firstLine="3604" w:firstLineChars="17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1696" w:firstLineChars="8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      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pacing w:val="-34"/>
                <w:sz w:val="28"/>
                <w:szCs w:val="28"/>
              </w:rPr>
              <w:t>    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pacing w:val="-34"/>
                <w:sz w:val="28"/>
                <w:szCs w:val="28"/>
              </w:rPr>
              <w:t xml:space="preserve"> 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  <w:t xml:space="preserve">   日</w:t>
            </w:r>
          </w:p>
          <w:p>
            <w:pPr>
              <w:widowControl/>
              <w:shd w:val="clear" w:color="auto" w:fill="FFFFFF"/>
              <w:spacing w:line="360" w:lineRule="exact"/>
              <w:ind w:firstLine="1696" w:firstLineChars="800"/>
              <w:rPr>
                <w:rFonts w:hint="default" w:ascii="Times New Roman" w:hAnsi="Times New Roman" w:eastAsia="仿宋" w:cs="Times New Roman"/>
                <w:color w:val="000000"/>
                <w:spacing w:val="-34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TEwMTgxYWI4NmEzNmRkN2RiOWJlMDMwMDQwNDQifQ=="/>
  </w:docVars>
  <w:rsids>
    <w:rsidRoot w:val="00000000"/>
    <w:rsid w:val="09343775"/>
    <w:rsid w:val="66D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2023-06-01T03:05:00Z</dcterms:created>
  <dc:creator>Administrator</dc:creator>
  <cp:lastModifiedBy>asus</cp:lastModifiedBy>
  <dcterms:modified xsi:type="dcterms:W3CDTF">2023-07-04T02:56:06Z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5D5B6F63A0594861A44B12CD5189A959_13</vt:lpwstr>
  </property>
</Properties>
</file>