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沙县区</w:t>
      </w:r>
      <w:r>
        <w:rPr>
          <w:rFonts w:hint="eastAsia" w:ascii="方正小标宋简体" w:eastAsia="方正小标宋简体"/>
          <w:sz w:val="36"/>
        </w:rPr>
        <w:t>高校毕业生生活补助申请表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</w:rPr>
      </w:pPr>
    </w:p>
    <w:tbl>
      <w:tblPr>
        <w:tblStyle w:val="3"/>
        <w:tblW w:w="904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0"/>
        <w:gridCol w:w="1606"/>
        <w:gridCol w:w="1050"/>
        <w:gridCol w:w="1935"/>
        <w:gridCol w:w="1050"/>
        <w:gridCol w:w="124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姓    名</w:t>
            </w:r>
          </w:p>
        </w:tc>
        <w:tc>
          <w:tcPr>
            <w:tcW w:w="1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性   别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生源地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毕业院校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毕业时间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专业名称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历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身份证号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入职时间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补助标准（元/月）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补助金额（元）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开户行</w:t>
            </w:r>
          </w:p>
        </w:tc>
        <w:tc>
          <w:tcPr>
            <w:tcW w:w="2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银行账号</w:t>
            </w:r>
          </w:p>
        </w:tc>
        <w:tc>
          <w:tcPr>
            <w:tcW w:w="2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合同期限</w:t>
            </w:r>
          </w:p>
        </w:tc>
        <w:tc>
          <w:tcPr>
            <w:tcW w:w="6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ind w:firstLine="708" w:firstLineChars="300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年  月  日至    年  月  日（共   年）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2" w:hRule="atLeast"/>
          <w:jc w:val="center"/>
        </w:trPr>
        <w:tc>
          <w:tcPr>
            <w:tcW w:w="90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本人声明，本表所填内容及所提交的书面材料完全真实，如有虚假，本人愿承担相关责任。</w:t>
            </w:r>
          </w:p>
          <w:p>
            <w:pPr>
              <w:spacing w:line="360" w:lineRule="exact"/>
              <w:ind w:firstLine="472" w:firstLineChars="200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申请人（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签名</w:t>
            </w: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：                            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用人单位意见</w:t>
            </w:r>
          </w:p>
        </w:tc>
        <w:tc>
          <w:tcPr>
            <w:tcW w:w="68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hint="eastAsia"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上述信息准确无误，并承诺生活补助资金将全部用于该毕业生，不挪作它用。</w:t>
            </w:r>
          </w:p>
          <w:p>
            <w:pPr>
              <w:spacing w:line="360" w:lineRule="exact"/>
              <w:ind w:firstLine="472" w:firstLineChars="200"/>
              <w:jc w:val="left"/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公示期为  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年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月  日至    年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月  日</w:t>
            </w: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）</w:t>
            </w:r>
          </w:p>
          <w:p>
            <w:pPr>
              <w:spacing w:line="360" w:lineRule="exact"/>
              <w:ind w:right="948" w:rightChars="300"/>
              <w:jc w:val="righ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      （盖章）                                                 </w:t>
            </w:r>
          </w:p>
          <w:p>
            <w:pPr>
              <w:spacing w:line="360" w:lineRule="exact"/>
              <w:ind w:firstLine="472" w:firstLineChars="200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单位负责人签字：                  年     月     日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沙县区人事人才公共服务中心意见</w:t>
            </w:r>
          </w:p>
        </w:tc>
        <w:tc>
          <w:tcPr>
            <w:tcW w:w="68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（公示期为  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年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月  日至    年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月  日</w:t>
            </w: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）</w:t>
            </w:r>
          </w:p>
          <w:p>
            <w:pPr>
              <w:spacing w:line="360" w:lineRule="exact"/>
              <w:ind w:firstLine="472" w:firstLineChars="200"/>
              <w:jc w:val="left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负责人：            复核人：         经办人：</w:t>
            </w:r>
          </w:p>
          <w:p>
            <w:pPr>
              <w:spacing w:line="360" w:lineRule="exact"/>
              <w:ind w:right="632" w:rightChars="200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                                   （盖章）</w:t>
            </w:r>
          </w:p>
          <w:p>
            <w:pPr>
              <w:spacing w:line="360" w:lineRule="exact"/>
              <w:ind w:right="474" w:rightChars="150"/>
              <w:jc w:val="righ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                   年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沙县区人力资源和社会保障局意见</w:t>
            </w:r>
          </w:p>
        </w:tc>
        <w:tc>
          <w:tcPr>
            <w:tcW w:w="68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680" w:lineRule="exact"/>
              <w:ind w:firstLine="472" w:firstLineChars="200"/>
              <w:jc w:val="lef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负责人：            复核人：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948" w:rightChars="300"/>
              <w:jc w:val="right"/>
              <w:textAlignment w:val="auto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（盖章）</w:t>
            </w:r>
          </w:p>
          <w:p>
            <w:pPr>
              <w:spacing w:line="360" w:lineRule="exact"/>
              <w:ind w:right="474" w:rightChars="150"/>
              <w:jc w:val="right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                     年     月 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沙县区财政局意见</w:t>
            </w:r>
          </w:p>
        </w:tc>
        <w:tc>
          <w:tcPr>
            <w:tcW w:w="68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ind w:right="474" w:rightChars="150" w:firstLine="5192" w:firstLineChars="2200"/>
              <w:jc w:val="both"/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</w:pPr>
          </w:p>
          <w:p>
            <w:pPr>
              <w:spacing w:line="360" w:lineRule="exact"/>
              <w:ind w:right="474" w:rightChars="150" w:firstLine="5192" w:firstLineChars="2200"/>
              <w:jc w:val="both"/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948" w:rightChars="300"/>
              <w:jc w:val="right"/>
              <w:textAlignment w:val="auto"/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sz w:val="24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74" w:rightChars="150"/>
              <w:jc w:val="right"/>
              <w:textAlignment w:val="auto"/>
              <w:rPr>
                <w:rFonts w:hint="default" w:ascii="仿宋_GB2312" w:hAnsi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8" w:firstLineChars="300"/>
        <w:textAlignment w:val="auto"/>
        <w:rPr>
          <w:rFonts w:hint="default" w:ascii="仿宋" w:hAnsi="仿宋" w:eastAsia="仿宋_GB2312" w:cs="仿宋"/>
          <w:sz w:val="24"/>
          <w:szCs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550" w:right="720" w:bottom="550" w:left="720" w:header="851" w:footer="850" w:gutter="0"/>
          <w:paperSrc/>
          <w:lnNumType w:countBy="0" w:restart="continuous"/>
          <w:pgNumType w:fmt="numberInDash"/>
          <w:cols w:space="0" w:num="1"/>
          <w:rtlGutter w:val="0"/>
          <w:docGrid w:type="linesAndChars" w:linePitch="579" w:charSpace="-849"/>
          <mc:AlternateContent>
            <mc:Choice Requires="wpsCustomData">
              <wpsCustomData:blankLineNoLineNum/>
            </mc:Choice>
          </mc:AlternateContent>
        </w:sectPr>
      </w:pPr>
      <w:r>
        <w:rPr>
          <w:rFonts w:hint="eastAsia" w:ascii="仿宋_GB2312" w:hAnsi="黑体"/>
          <w:sz w:val="24"/>
          <w:szCs w:val="24"/>
          <w:lang w:val="en-US" w:eastAsia="zh-CN"/>
        </w:rPr>
        <w:t>注：</w:t>
      </w:r>
      <w:r>
        <w:rPr>
          <w:rFonts w:hint="eastAsia" w:ascii="仿宋_GB2312" w:hAnsi="黑体"/>
          <w:sz w:val="24"/>
          <w:szCs w:val="24"/>
        </w:rPr>
        <w:t>本表一式二份</w:t>
      </w:r>
      <w:r>
        <w:rPr>
          <w:rFonts w:hint="eastAsia" w:ascii="仿宋_GB2312" w:hAnsi="黑体"/>
          <w:sz w:val="24"/>
          <w:szCs w:val="24"/>
          <w:lang w:eastAsia="zh-CN"/>
        </w:rPr>
        <w:t>，</w:t>
      </w:r>
      <w:r>
        <w:rPr>
          <w:rFonts w:hint="eastAsia" w:ascii="仿宋_GB2312" w:hAnsi="黑体"/>
          <w:sz w:val="24"/>
          <w:szCs w:val="24"/>
          <w:lang w:val="en-US" w:eastAsia="zh-CN"/>
        </w:rPr>
        <w:t>人才中心、所在单位各一份</w:t>
      </w:r>
    </w:p>
    <w:p>
      <w:pPr>
        <w:rPr>
          <w:rFonts w:hint="eastAsia" w:ascii="仿宋_GB2312" w:hAnsi="黑体"/>
          <w:sz w:val="24"/>
          <w:szCs w:val="24"/>
          <w:lang w:val="en-US" w:eastAsia="zh-CN"/>
        </w:rPr>
      </w:pPr>
    </w:p>
    <w:p>
      <w:pPr>
        <w:tabs>
          <w:tab w:val="left" w:pos="6952"/>
        </w:tabs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  <w:r>
        <w:rPr>
          <w:rFonts w:ascii="黑体" w:hAnsi="黑体" w:eastAsia="黑体"/>
        </w:rPr>
        <w:tab/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36"/>
          <w:szCs w:val="36"/>
          <w:u w:val="none"/>
          <w:lang w:val="en-US" w:eastAsia="zh-CN"/>
        </w:rPr>
        <w:t>年度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沙县区</w:t>
      </w:r>
      <w:r>
        <w:rPr>
          <w:rFonts w:hint="eastAsia" w:ascii="方正小标宋简体" w:hAnsi="黑体" w:eastAsia="方正小标宋简体"/>
          <w:sz w:val="36"/>
          <w:szCs w:val="36"/>
        </w:rPr>
        <w:t>高校毕业生生活补助申请汇总表</w:t>
      </w:r>
    </w:p>
    <w:p>
      <w:pPr>
        <w:spacing w:line="560" w:lineRule="exact"/>
        <w:ind w:firstLine="480" w:firstLineChars="200"/>
        <w:rPr>
          <w:rFonts w:ascii="仿宋_GB2312" w:hAnsi="黑体"/>
          <w:sz w:val="24"/>
          <w:szCs w:val="24"/>
        </w:rPr>
      </w:pPr>
      <w:r>
        <w:rPr>
          <w:rFonts w:hint="eastAsia" w:ascii="仿宋_GB2312" w:hAnsi="黑体"/>
          <w:sz w:val="24"/>
          <w:szCs w:val="24"/>
        </w:rPr>
        <w:t>单位（盖章）</w:t>
      </w:r>
      <w:r>
        <w:rPr>
          <w:rFonts w:hint="eastAsia" w:ascii="仿宋_GB2312" w:hAnsi="黑体"/>
          <w:sz w:val="24"/>
          <w:szCs w:val="24"/>
          <w:lang w:eastAsia="zh-CN"/>
        </w:rPr>
        <w:t>；</w:t>
      </w:r>
      <w:r>
        <w:rPr>
          <w:rFonts w:hint="eastAsia" w:ascii="仿宋_GB2312" w:hAnsi="黑体"/>
          <w:sz w:val="24"/>
          <w:szCs w:val="24"/>
        </w:rPr>
        <w:t xml:space="preserve">                                                        填报时间：</w:t>
      </w:r>
    </w:p>
    <w:tbl>
      <w:tblPr>
        <w:tblStyle w:val="3"/>
        <w:tblW w:w="12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35"/>
        <w:gridCol w:w="2233"/>
        <w:gridCol w:w="1020"/>
        <w:gridCol w:w="1391"/>
        <w:gridCol w:w="795"/>
        <w:gridCol w:w="1395"/>
        <w:gridCol w:w="1545"/>
        <w:gridCol w:w="1005"/>
        <w:gridCol w:w="78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毕业院校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lang w:val="en-US" w:eastAsia="zh-CN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工作单位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合同签订</w:t>
            </w: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起止日期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是否缴纳一年的社会保险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享受补助金额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left"/>
              <w:rPr>
                <w:rFonts w:ascii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lang w:val="en-US" w:eastAsia="zh-CN"/>
              </w:rPr>
              <w:t>沙县区人事人才公共服务中心意见</w:t>
            </w:r>
          </w:p>
        </w:tc>
        <w:tc>
          <w:tcPr>
            <w:tcW w:w="5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（盖章）</w:t>
            </w: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年   月   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lang w:val="en-US" w:eastAsia="zh-CN"/>
              </w:rPr>
              <w:t>沙县区人力资源和社会保障局意见</w:t>
            </w:r>
          </w:p>
        </w:tc>
        <w:tc>
          <w:tcPr>
            <w:tcW w:w="5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hint="eastAsia" w:ascii="仿宋_GB2312" w:hAnsi="仿宋_GB2312" w:cs="仿宋_GB2312"/>
                <w:bCs/>
                <w:sz w:val="24"/>
              </w:rPr>
            </w:pP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（盖章）</w:t>
            </w:r>
          </w:p>
          <w:p>
            <w:pPr>
              <w:tabs>
                <w:tab w:val="left" w:pos="1280"/>
              </w:tabs>
              <w:spacing w:line="300" w:lineRule="exact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sz w:val="24"/>
          <w:szCs w:val="24"/>
        </w:rPr>
      </w:pPr>
      <w:r>
        <w:rPr>
          <w:rFonts w:hint="eastAsia" w:ascii="仿宋_GB2312" w:hAnsi="黑体"/>
          <w:b w:val="0"/>
          <w:bCs/>
          <w:sz w:val="24"/>
          <w:szCs w:val="24"/>
        </w:rPr>
        <w:t>注：</w:t>
      </w:r>
      <w:r>
        <w:rPr>
          <w:rFonts w:hint="eastAsia" w:ascii="仿宋_GB2312" w:hAnsi="黑体"/>
          <w:sz w:val="24"/>
          <w:szCs w:val="24"/>
        </w:rPr>
        <w:t>本表一式二份</w:t>
      </w:r>
      <w:r>
        <w:rPr>
          <w:rFonts w:hint="eastAsia" w:ascii="仿宋_GB2312" w:hAnsi="黑体"/>
          <w:sz w:val="24"/>
          <w:szCs w:val="24"/>
          <w:lang w:eastAsia="zh-CN"/>
        </w:rPr>
        <w:t>，</w:t>
      </w:r>
      <w:r>
        <w:rPr>
          <w:rFonts w:hint="eastAsia" w:ascii="仿宋_GB2312" w:hAnsi="黑体"/>
          <w:sz w:val="24"/>
          <w:szCs w:val="24"/>
          <w:lang w:val="en-US" w:eastAsia="zh-CN"/>
        </w:rPr>
        <w:t>人才中心、所在单位各一份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73583"/>
    <w:rsid w:val="00100211"/>
    <w:rsid w:val="00C66F86"/>
    <w:rsid w:val="03AE1ECA"/>
    <w:rsid w:val="04C4784C"/>
    <w:rsid w:val="05DB6BE5"/>
    <w:rsid w:val="06625A80"/>
    <w:rsid w:val="09695DFE"/>
    <w:rsid w:val="0BC73583"/>
    <w:rsid w:val="0F3F5DCC"/>
    <w:rsid w:val="0FB61007"/>
    <w:rsid w:val="11320B7E"/>
    <w:rsid w:val="16EE4D4F"/>
    <w:rsid w:val="1B362C2F"/>
    <w:rsid w:val="1D9C7B35"/>
    <w:rsid w:val="1DC20724"/>
    <w:rsid w:val="1F0535F3"/>
    <w:rsid w:val="1F680899"/>
    <w:rsid w:val="21DE7957"/>
    <w:rsid w:val="251D7011"/>
    <w:rsid w:val="25291DFF"/>
    <w:rsid w:val="263621E2"/>
    <w:rsid w:val="2779692E"/>
    <w:rsid w:val="28201B79"/>
    <w:rsid w:val="2B226602"/>
    <w:rsid w:val="2D455723"/>
    <w:rsid w:val="2FE23628"/>
    <w:rsid w:val="334B748D"/>
    <w:rsid w:val="34261B60"/>
    <w:rsid w:val="346068A5"/>
    <w:rsid w:val="358E66C0"/>
    <w:rsid w:val="371E5376"/>
    <w:rsid w:val="381741D0"/>
    <w:rsid w:val="38C14A29"/>
    <w:rsid w:val="3A680B54"/>
    <w:rsid w:val="3C014449"/>
    <w:rsid w:val="3C0E2BDC"/>
    <w:rsid w:val="3CB24711"/>
    <w:rsid w:val="3D1C70EA"/>
    <w:rsid w:val="3EEA23D6"/>
    <w:rsid w:val="3F4E0A7F"/>
    <w:rsid w:val="4407274B"/>
    <w:rsid w:val="4691011A"/>
    <w:rsid w:val="476C7A32"/>
    <w:rsid w:val="497E1596"/>
    <w:rsid w:val="4C5F3843"/>
    <w:rsid w:val="4C6C6343"/>
    <w:rsid w:val="4ED14431"/>
    <w:rsid w:val="507D10BE"/>
    <w:rsid w:val="548D4E7C"/>
    <w:rsid w:val="54E00536"/>
    <w:rsid w:val="557D5994"/>
    <w:rsid w:val="576D1ECA"/>
    <w:rsid w:val="588615A8"/>
    <w:rsid w:val="5FB246FF"/>
    <w:rsid w:val="5FFF0EB1"/>
    <w:rsid w:val="63DB1C8A"/>
    <w:rsid w:val="64F95F64"/>
    <w:rsid w:val="65DA506F"/>
    <w:rsid w:val="665A5C38"/>
    <w:rsid w:val="68CE4645"/>
    <w:rsid w:val="69510DED"/>
    <w:rsid w:val="6A341F10"/>
    <w:rsid w:val="6B022578"/>
    <w:rsid w:val="6C1748EC"/>
    <w:rsid w:val="6E4E04F3"/>
    <w:rsid w:val="6F092EDB"/>
    <w:rsid w:val="7075210D"/>
    <w:rsid w:val="72AD2C6C"/>
    <w:rsid w:val="74BE7F97"/>
    <w:rsid w:val="75A363F0"/>
    <w:rsid w:val="75C1340F"/>
    <w:rsid w:val="76F65CA8"/>
    <w:rsid w:val="7842650E"/>
    <w:rsid w:val="78C168FC"/>
    <w:rsid w:val="791965C4"/>
    <w:rsid w:val="797E304B"/>
    <w:rsid w:val="7AFA2F03"/>
    <w:rsid w:val="7B0A45FF"/>
    <w:rsid w:val="7CAC37A4"/>
    <w:rsid w:val="7D0F665B"/>
    <w:rsid w:val="7DB11F82"/>
    <w:rsid w:val="7E9D1B31"/>
    <w:rsid w:val="7FF3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2020-07-01T02:40:00Z</dcterms:created>
  <dc:creator>Kong</dc:creator>
  <cp:lastModifiedBy>Administrator</cp:lastModifiedBy>
  <cp:lastPrinted>2022-05-05T08:05:02Z</cp:lastPrinted>
  <dcterms:modified xsi:type="dcterms:W3CDTF">2022-05-05T08:06:44Z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940E6339BF524AF6829256B866BFAAF0</vt:lpwstr>
  </property>
</Properties>
</file>