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E842C">
      <w:pPr>
        <w:spacing w:line="560" w:lineRule="exact"/>
        <w:jc w:val="center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/>
          <w:b/>
          <w:sz w:val="44"/>
          <w:szCs w:val="44"/>
        </w:rPr>
        <w:t>协审表</w:t>
      </w:r>
    </w:p>
    <w:p w14:paraId="6AB4D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各有关单位：</w:t>
      </w:r>
    </w:p>
    <w:p w14:paraId="306D6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有关规定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XX（XX局XX中心事业单位工作人员，身份证号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instrText xml:space="preserve"> Next  </w:instrTex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同志因工作需要，请予协审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  <w:bookmarkStart w:id="0" w:name="_GoBack"/>
      <w:bookmarkEnd w:id="0"/>
    </w:p>
    <w:p w14:paraId="666279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175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xx局（原单位）      </w:t>
      </w:r>
    </w:p>
    <w:p w14:paraId="36B6BB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黑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hAnsi="Times" w:eastAsia="仿宋_GB2312"/>
          <w:sz w:val="32"/>
          <w:szCs w:val="32"/>
          <w:lang w:val="en-US" w:eastAsia="zh-CN"/>
        </w:rPr>
        <w:t xml:space="preserve">   </w:t>
      </w:r>
    </w:p>
    <w:tbl>
      <w:tblPr>
        <w:tblStyle w:val="4"/>
        <w:tblW w:w="91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614"/>
      </w:tblGrid>
      <w:tr w14:paraId="33FAB8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2555" w:type="dxa"/>
            <w:tcBorders>
              <w:tl2br w:val="nil"/>
              <w:tr2bl w:val="nil"/>
            </w:tcBorders>
            <w:vAlign w:val="center"/>
          </w:tcPr>
          <w:p w14:paraId="6DD71528">
            <w:pPr>
              <w:jc w:val="center"/>
              <w:rPr>
                <w:rFonts w:hint="eastAsia" w:hAnsi="Times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hAnsi="Times" w:eastAsia="黑体"/>
                <w:sz w:val="30"/>
                <w:szCs w:val="30"/>
                <w:lang w:val="en-US" w:eastAsia="zh-CN"/>
              </w:rPr>
              <w:t>纪 委 监 委</w:t>
            </w:r>
          </w:p>
        </w:tc>
        <w:tc>
          <w:tcPr>
            <w:tcW w:w="6614" w:type="dxa"/>
            <w:tcBorders>
              <w:tl2br w:val="nil"/>
              <w:tr2bl w:val="nil"/>
            </w:tcBorders>
            <w:vAlign w:val="bottom"/>
          </w:tcPr>
          <w:p w14:paraId="522512E9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</w:t>
            </w:r>
            <w:r>
              <w:rPr>
                <w:rFonts w:hint="eastAsia" w:hAnsi="Times"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日</w:t>
            </w:r>
          </w:p>
        </w:tc>
      </w:tr>
      <w:tr w14:paraId="58C606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2555" w:type="dxa"/>
            <w:tcBorders>
              <w:tl2br w:val="nil"/>
              <w:tr2bl w:val="nil"/>
            </w:tcBorders>
            <w:vAlign w:val="center"/>
          </w:tcPr>
          <w:p w14:paraId="53E10A07">
            <w:pPr>
              <w:jc w:val="center"/>
              <w:rPr>
                <w:rFonts w:eastAsia="黑体"/>
                <w:spacing w:val="16"/>
                <w:sz w:val="30"/>
                <w:szCs w:val="30"/>
              </w:rPr>
            </w:pPr>
            <w:r>
              <w:rPr>
                <w:rFonts w:hint="eastAsia" w:hAnsi="Times" w:eastAsia="黑体"/>
                <w:sz w:val="30"/>
                <w:szCs w:val="30"/>
              </w:rPr>
              <w:t>政</w:t>
            </w:r>
            <w:r>
              <w:rPr>
                <w:rFonts w:hAnsi="Times" w:eastAsia="黑体"/>
                <w:sz w:val="30"/>
                <w:szCs w:val="30"/>
              </w:rPr>
              <w:t xml:space="preserve">  </w:t>
            </w:r>
            <w:r>
              <w:rPr>
                <w:rFonts w:hint="eastAsia" w:hAnsi="Times" w:eastAsia="黑体"/>
                <w:sz w:val="30"/>
                <w:szCs w:val="30"/>
              </w:rPr>
              <w:t>法</w:t>
            </w:r>
            <w:r>
              <w:rPr>
                <w:rFonts w:hAnsi="Times" w:eastAsia="黑体"/>
                <w:sz w:val="30"/>
                <w:szCs w:val="30"/>
              </w:rPr>
              <w:t xml:space="preserve">  </w:t>
            </w:r>
            <w:r>
              <w:rPr>
                <w:rFonts w:hint="eastAsia" w:hAnsi="Times" w:eastAsia="黑体"/>
                <w:sz w:val="30"/>
                <w:szCs w:val="30"/>
              </w:rPr>
              <w:t>委</w:t>
            </w:r>
          </w:p>
        </w:tc>
        <w:tc>
          <w:tcPr>
            <w:tcW w:w="6614" w:type="dxa"/>
            <w:tcBorders>
              <w:tl2br w:val="nil"/>
              <w:tr2bl w:val="nil"/>
            </w:tcBorders>
            <w:vAlign w:val="bottom"/>
          </w:tcPr>
          <w:p w14:paraId="05354353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</w:t>
            </w:r>
            <w:r>
              <w:rPr>
                <w:rFonts w:hint="eastAsia" w:hAnsi="Times"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日</w:t>
            </w:r>
          </w:p>
        </w:tc>
      </w:tr>
      <w:tr w14:paraId="72EC2A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2555" w:type="dxa"/>
            <w:tcBorders>
              <w:tl2br w:val="nil"/>
              <w:tr2bl w:val="nil"/>
            </w:tcBorders>
            <w:vAlign w:val="center"/>
          </w:tcPr>
          <w:p w14:paraId="12829B21">
            <w:pPr>
              <w:jc w:val="center"/>
              <w:rPr>
                <w:rFonts w:hint="eastAsia" w:hAnsi="Times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hAnsi="Times" w:eastAsia="黑体"/>
                <w:sz w:val="30"/>
                <w:szCs w:val="30"/>
                <w:lang w:val="en-US" w:eastAsia="zh-CN"/>
              </w:rPr>
              <w:t>公     安</w:t>
            </w:r>
          </w:p>
        </w:tc>
        <w:tc>
          <w:tcPr>
            <w:tcW w:w="6614" w:type="dxa"/>
            <w:tcBorders>
              <w:tl2br w:val="nil"/>
              <w:tr2bl w:val="nil"/>
            </w:tcBorders>
            <w:vAlign w:val="bottom"/>
          </w:tcPr>
          <w:p w14:paraId="74D0999B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 xml:space="preserve">                 </w:t>
            </w:r>
            <w:r>
              <w:rPr>
                <w:rFonts w:eastAsia="仿宋_GB2312"/>
                <w:sz w:val="30"/>
                <w:szCs w:val="30"/>
              </w:rPr>
              <w:t xml:space="preserve"> </w:t>
            </w:r>
            <w:r>
              <w:rPr>
                <w:rFonts w:hint="eastAsia" w:hAnsi="Times"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日</w:t>
            </w:r>
          </w:p>
        </w:tc>
      </w:tr>
      <w:tr w14:paraId="40381E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2555" w:type="dxa"/>
            <w:tcBorders>
              <w:tl2br w:val="nil"/>
              <w:tr2bl w:val="nil"/>
            </w:tcBorders>
            <w:vAlign w:val="center"/>
          </w:tcPr>
          <w:p w14:paraId="0F110214">
            <w:pPr>
              <w:jc w:val="center"/>
              <w:rPr>
                <w:rFonts w:eastAsia="黑体"/>
                <w:spacing w:val="16"/>
                <w:sz w:val="30"/>
                <w:szCs w:val="30"/>
              </w:rPr>
            </w:pPr>
            <w:r>
              <w:rPr>
                <w:rFonts w:hint="eastAsia" w:hAnsi="Times" w:eastAsia="黑体"/>
                <w:sz w:val="30"/>
                <w:szCs w:val="30"/>
              </w:rPr>
              <w:t>法</w:t>
            </w:r>
            <w:r>
              <w:rPr>
                <w:rFonts w:hAnsi="Times" w:eastAsia="黑体"/>
                <w:sz w:val="30"/>
                <w:szCs w:val="30"/>
              </w:rPr>
              <w:t xml:space="preserve">      </w:t>
            </w:r>
            <w:r>
              <w:rPr>
                <w:rFonts w:hint="eastAsia" w:hAnsi="Times" w:eastAsia="黑体"/>
                <w:sz w:val="30"/>
                <w:szCs w:val="30"/>
              </w:rPr>
              <w:t>院</w:t>
            </w:r>
          </w:p>
        </w:tc>
        <w:tc>
          <w:tcPr>
            <w:tcW w:w="6614" w:type="dxa"/>
            <w:tcBorders>
              <w:tl2br w:val="nil"/>
              <w:tr2bl w:val="nil"/>
            </w:tcBorders>
            <w:vAlign w:val="bottom"/>
          </w:tcPr>
          <w:p w14:paraId="731DD477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</w:t>
            </w:r>
            <w:r>
              <w:rPr>
                <w:rFonts w:hint="eastAsia" w:hAnsi="Times"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日</w:t>
            </w:r>
          </w:p>
        </w:tc>
      </w:tr>
      <w:tr w14:paraId="759835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2555" w:type="dxa"/>
            <w:tcBorders>
              <w:tl2br w:val="nil"/>
              <w:tr2bl w:val="nil"/>
            </w:tcBorders>
            <w:vAlign w:val="center"/>
          </w:tcPr>
          <w:p w14:paraId="23D606DC">
            <w:pPr>
              <w:jc w:val="center"/>
              <w:rPr>
                <w:rFonts w:hint="eastAsia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hAnsi="Times" w:eastAsia="黑体"/>
                <w:sz w:val="30"/>
                <w:szCs w:val="30"/>
              </w:rPr>
              <w:t>检</w:t>
            </w:r>
            <w:r>
              <w:rPr>
                <w:rFonts w:eastAsia="黑体"/>
                <w:sz w:val="30"/>
                <w:szCs w:val="30"/>
              </w:rPr>
              <w:t xml:space="preserve">  </w:t>
            </w:r>
            <w:r>
              <w:rPr>
                <w:rFonts w:hint="eastAsia" w:hAnsi="Times" w:eastAsia="黑体"/>
                <w:sz w:val="30"/>
                <w:szCs w:val="30"/>
              </w:rPr>
              <w:t>察</w:t>
            </w:r>
            <w:r>
              <w:rPr>
                <w:rFonts w:eastAsia="黑体"/>
                <w:sz w:val="30"/>
                <w:szCs w:val="30"/>
              </w:rPr>
              <w:t xml:space="preserve">  </w:t>
            </w:r>
            <w:r>
              <w:rPr>
                <w:rFonts w:hint="eastAsia" w:hAnsi="Times" w:eastAsia="黑体"/>
                <w:sz w:val="30"/>
                <w:szCs w:val="30"/>
              </w:rPr>
              <w:t>院</w:t>
            </w:r>
          </w:p>
        </w:tc>
        <w:tc>
          <w:tcPr>
            <w:tcW w:w="6614" w:type="dxa"/>
            <w:tcBorders>
              <w:tl2br w:val="nil"/>
              <w:tr2bl w:val="nil"/>
            </w:tcBorders>
            <w:vAlign w:val="bottom"/>
          </w:tcPr>
          <w:p w14:paraId="4C9DA24E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</w:t>
            </w:r>
            <w:r>
              <w:rPr>
                <w:rFonts w:hint="eastAsia" w:hAnsi="Times"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hAnsi="Times" w:eastAsia="仿宋_GB2312"/>
                <w:sz w:val="30"/>
                <w:szCs w:val="30"/>
              </w:rPr>
              <w:t>日</w:t>
            </w:r>
          </w:p>
        </w:tc>
      </w:tr>
    </w:tbl>
    <w:p w14:paraId="5C55B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jc w:val="both"/>
        <w:textAlignment w:val="auto"/>
        <w:rPr>
          <w:rFonts w:hint="eastAsia" w:ascii="宋体" w:hAnsi="宋体" w:eastAsiaTheme="minorEastAsia"/>
          <w:b/>
          <w:color w:val="000000"/>
          <w:sz w:val="44"/>
          <w:szCs w:val="44"/>
          <w:lang w:eastAsia="zh-CN"/>
        </w:rPr>
      </w:pPr>
    </w:p>
    <w:sectPr>
      <w:pgSz w:w="11906" w:h="16838"/>
      <w:pgMar w:top="1134" w:right="1361" w:bottom="850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xZTYyMTJhMjgzZDYwMjVjY2UxMTIzMjM5YTRjNDYifQ=="/>
  </w:docVars>
  <w:rsids>
    <w:rsidRoot w:val="00172A27"/>
    <w:rsid w:val="002D76B1"/>
    <w:rsid w:val="028D35DC"/>
    <w:rsid w:val="028F731B"/>
    <w:rsid w:val="043D682E"/>
    <w:rsid w:val="044B2091"/>
    <w:rsid w:val="056649C7"/>
    <w:rsid w:val="07046BC9"/>
    <w:rsid w:val="0846091D"/>
    <w:rsid w:val="0AA63068"/>
    <w:rsid w:val="0B886FBA"/>
    <w:rsid w:val="0BDD4418"/>
    <w:rsid w:val="0C2A5874"/>
    <w:rsid w:val="0DDD47E5"/>
    <w:rsid w:val="0F1A27AE"/>
    <w:rsid w:val="11073091"/>
    <w:rsid w:val="13766DC5"/>
    <w:rsid w:val="17331257"/>
    <w:rsid w:val="18AA4BDE"/>
    <w:rsid w:val="18DA1098"/>
    <w:rsid w:val="19430F28"/>
    <w:rsid w:val="1B4C6EAF"/>
    <w:rsid w:val="1BA24BC3"/>
    <w:rsid w:val="1D7A3780"/>
    <w:rsid w:val="1E1D2EB4"/>
    <w:rsid w:val="1EEA30FD"/>
    <w:rsid w:val="208128EC"/>
    <w:rsid w:val="22F4530F"/>
    <w:rsid w:val="233E1341"/>
    <w:rsid w:val="295B677B"/>
    <w:rsid w:val="2A046D52"/>
    <w:rsid w:val="2A9E06CC"/>
    <w:rsid w:val="2B804590"/>
    <w:rsid w:val="2C4F1E4D"/>
    <w:rsid w:val="2EB10022"/>
    <w:rsid w:val="32414856"/>
    <w:rsid w:val="35112074"/>
    <w:rsid w:val="35205F15"/>
    <w:rsid w:val="35C27FC7"/>
    <w:rsid w:val="3B057C53"/>
    <w:rsid w:val="3D3A51E4"/>
    <w:rsid w:val="3E004F26"/>
    <w:rsid w:val="3EF2347C"/>
    <w:rsid w:val="413759F1"/>
    <w:rsid w:val="417E5054"/>
    <w:rsid w:val="42993EE5"/>
    <w:rsid w:val="43502CF8"/>
    <w:rsid w:val="44970D50"/>
    <w:rsid w:val="457D7047"/>
    <w:rsid w:val="46CA67B7"/>
    <w:rsid w:val="46FD7EB3"/>
    <w:rsid w:val="478A560B"/>
    <w:rsid w:val="481978AE"/>
    <w:rsid w:val="485306EC"/>
    <w:rsid w:val="49F81E69"/>
    <w:rsid w:val="49F829E6"/>
    <w:rsid w:val="4AF07057"/>
    <w:rsid w:val="4B91716D"/>
    <w:rsid w:val="4BC9586F"/>
    <w:rsid w:val="4C1322AB"/>
    <w:rsid w:val="4D815805"/>
    <w:rsid w:val="4DF7010D"/>
    <w:rsid w:val="4E060998"/>
    <w:rsid w:val="4E9914F1"/>
    <w:rsid w:val="4EF00814"/>
    <w:rsid w:val="4FD7014D"/>
    <w:rsid w:val="4FEA4B66"/>
    <w:rsid w:val="4FF50322"/>
    <w:rsid w:val="508F38C0"/>
    <w:rsid w:val="53AF358E"/>
    <w:rsid w:val="540651E6"/>
    <w:rsid w:val="55143DFC"/>
    <w:rsid w:val="55E50919"/>
    <w:rsid w:val="56E43DAA"/>
    <w:rsid w:val="57486376"/>
    <w:rsid w:val="57A8630A"/>
    <w:rsid w:val="57C04A94"/>
    <w:rsid w:val="59504B8A"/>
    <w:rsid w:val="59B323C1"/>
    <w:rsid w:val="5F8E5141"/>
    <w:rsid w:val="617B3941"/>
    <w:rsid w:val="622336F4"/>
    <w:rsid w:val="62F23A0B"/>
    <w:rsid w:val="633845DD"/>
    <w:rsid w:val="63977E69"/>
    <w:rsid w:val="64FA2628"/>
    <w:rsid w:val="66D51C75"/>
    <w:rsid w:val="68057EB3"/>
    <w:rsid w:val="68066356"/>
    <w:rsid w:val="69FA2943"/>
    <w:rsid w:val="6ADF6EA0"/>
    <w:rsid w:val="6B6B63A9"/>
    <w:rsid w:val="6B6C761A"/>
    <w:rsid w:val="6B976A89"/>
    <w:rsid w:val="6BAA491E"/>
    <w:rsid w:val="6CFF2C1C"/>
    <w:rsid w:val="6D69664B"/>
    <w:rsid w:val="6DB57CC8"/>
    <w:rsid w:val="6EC65347"/>
    <w:rsid w:val="6F690376"/>
    <w:rsid w:val="70275F24"/>
    <w:rsid w:val="702E66B4"/>
    <w:rsid w:val="70715C75"/>
    <w:rsid w:val="70D55E7F"/>
    <w:rsid w:val="71FB650F"/>
    <w:rsid w:val="726D219B"/>
    <w:rsid w:val="792407E2"/>
    <w:rsid w:val="7AFB628C"/>
    <w:rsid w:val="7D290BBE"/>
    <w:rsid w:val="7D334AE6"/>
    <w:rsid w:val="7D3B4E58"/>
    <w:rsid w:val="7DCD22B7"/>
    <w:rsid w:val="7F367F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98</Characters>
  <Lines>0</Lines>
  <Paragraphs>0</Paragraphs>
  <TotalTime>2</TotalTime>
  <ScaleCrop>false</ScaleCrop>
  <LinksUpToDate>false</LinksUpToDate>
  <CharactersWithSpaces>252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WPS_1692585590</cp:lastModifiedBy>
  <cp:lastPrinted>2022-02-28T01:58:00Z</cp:lastPrinted>
  <dcterms:modified xsi:type="dcterms:W3CDTF">2026-01-26T09:11:36Z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234DB9E583924992B045E621BF85440B_13</vt:lpwstr>
  </property>
  <property fmtid="{D5CDD505-2E9C-101B-9397-08002B2CF9AE}" pid="4" name="KSOTemplateDocerSaveRecord">
    <vt:lpwstr>eyJoZGlkIjoiMTQ0ZThiZjhiZWYxNDI5ZTliMjA2NzgyNjQ1MzAxODIiLCJ1c2VySWQiOiIxNTIzNDYxNjk2In0=</vt:lpwstr>
  </property>
</Properties>
</file>