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570" w:leftChars="42" w:hanging="482" w:hanging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附件1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60" w:lineRule="exact"/>
        <w:ind w:left="628" w:leftChars="42" w:hanging="540" w:hangingChars="15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沙县预防接种单位名单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沙县总医院产科接种门诊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沙县总医院狂犬病处置门诊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凤岗街道城区社区卫生服务中心接种门诊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虬江街道琅口社区卫生服务中心接种门诊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虬江街道琅口社区卫生服务中心接种门诊翠绿接种点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夏茂中心卫生院接种门诊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高桥卫生院接种门诊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富口卫生院接种门诊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南霞卫生院接种门诊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大洛中心卫生院接种门诊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湖源卫生院接种门诊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郑湖卫生院接种门诊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南阳中心卫生院接种门诊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高砂卫生院接种门诊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青州卫生院接种门诊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青州卫生院涌溪分院接种点</w:t>
      </w:r>
    </w:p>
    <w:p>
      <w:pPr>
        <w:spacing w:line="560" w:lineRule="exact"/>
        <w:ind w:left="567" w:leftChars="270" w:firstLine="160" w:firstLineChars="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方正仿宋简体" w:eastAsia="方正仿宋简体"/>
          <w:color w:val="000000" w:themeColor="text1"/>
          <w:sz w:val="32"/>
          <w:szCs w:val="32"/>
        </w:rPr>
        <w:t>青纸职工医院接种门诊</w:t>
      </w:r>
    </w:p>
    <w:p>
      <w:pPr>
        <w:spacing w:line="56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</w:p>
    <w:p>
      <w:pPr>
        <w:spacing w:line="56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</w:p>
    <w:p>
      <w:pPr>
        <w:spacing w:line="56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Lines="50" w:line="4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/>
          <w:bCs/>
          <w:sz w:val="32"/>
          <w:szCs w:val="32"/>
        </w:rPr>
        <w:t>附件</w:t>
      </w:r>
      <w:r>
        <w:rPr>
          <w:rFonts w:ascii="Times New Roman" w:hAnsi="Times New Roman"/>
          <w:bCs/>
          <w:sz w:val="32"/>
          <w:szCs w:val="32"/>
        </w:rPr>
        <w:t>2</w:t>
      </w:r>
      <w:r>
        <w:rPr>
          <w:rFonts w:ascii="Times New Roman" w:hAnsi="宋体"/>
          <w:b/>
          <w:sz w:val="36"/>
          <w:szCs w:val="32"/>
        </w:rPr>
        <w:t>：</w:t>
      </w:r>
      <w:r>
        <w:rPr>
          <w:rFonts w:ascii="Times New Roman" w:hAnsi="宋体"/>
          <w:b/>
          <w:sz w:val="36"/>
          <w:szCs w:val="36"/>
        </w:rPr>
        <w:t>沙县预防接种门诊及服务周期、范围</w:t>
      </w:r>
    </w:p>
    <w:p>
      <w:pPr>
        <w:spacing w:afterLines="50" w:line="400" w:lineRule="exact"/>
        <w:rPr>
          <w:rFonts w:ascii="Times New Roman" w:hAnsi="Times New Roman"/>
          <w:b/>
          <w:sz w:val="44"/>
          <w:szCs w:val="44"/>
        </w:rPr>
      </w:pPr>
    </w:p>
    <w:tbl>
      <w:tblPr>
        <w:tblStyle w:val="5"/>
        <w:tblW w:w="14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128"/>
        <w:gridCol w:w="2586"/>
        <w:gridCol w:w="1070"/>
        <w:gridCol w:w="4382"/>
        <w:gridCol w:w="1343"/>
        <w:gridCol w:w="1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接种单位名称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咨询电话</w:t>
            </w:r>
          </w:p>
        </w:tc>
        <w:tc>
          <w:tcPr>
            <w:tcW w:w="4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接种时间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所辖区域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服务对象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沙县总医院产科接种门诊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凤岗街道新城中路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5823018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新生儿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ind w:firstLine="225" w:firstLineChars="150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沙县总医院狂犬病处置门诊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凤岗街道新城中路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5826104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工作日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凤岗街道城区社区卫生服务中心接种门诊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凤岗街道府西路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157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5758837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周一至周五全天接种，周六、周日上午接种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凤岗街道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虬江街道琅口社区卫生服务中心接种门诊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虬江街道江山御苑碧波潭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5862331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每周三全天接种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琅口片区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虬江街道琅口社区卫生服务中心翠绿接种点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虬江街道嘉禾路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幢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5862331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每周二、四、六上午接种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虬江片区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夏茂中心卫生院接种门诊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夏茂镇东街村大岭峡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5504995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夏茂镇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高桥卫生院接种门诊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高桥镇高桥街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5556858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10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高桥镇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富口卫生院接种门诊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富口镇富口街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5592993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富口镇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南霞卫生院接种门诊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南霞乡南坑仔街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5718053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9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日上午接种，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日上午接种第二类疫苗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南霞乡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大洛中心卫生院接种门诊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大洛镇大洛街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76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5786166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大洛镇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11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湖源卫生院接种门诊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湖源乡锦湖村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5785567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湖源乡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12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郑湖卫生院接种门诊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郑湖乡郑湖街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147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5752175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郑湖乡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13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南阳中心卫生院接种门诊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南阳乡南阳街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5729176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9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南阳乡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14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高砂卫生院接种门诊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高砂镇高砂后街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25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8862112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高砂镇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15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青州卫生院接种门诊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青州镇青州村幸福巷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121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5689549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日青州上午接种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青州镇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青州卫生院涌溪分院接种点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青州镇涌溪村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5689549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每月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、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21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日涌溪全天接种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涌溪村周边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青纸职工医院接种门诊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青纸青山新区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5657327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每旬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  <w:r>
              <w:rPr>
                <w:rFonts w:ascii="Times New Roman" w:hAnsi="宋体"/>
                <w:kern w:val="0"/>
                <w:sz w:val="15"/>
                <w:szCs w:val="15"/>
              </w:rPr>
              <w:t>日上午接种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青纸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全人群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FF0000"/>
          <w:sz w:val="32"/>
          <w:szCs w:val="32"/>
        </w:rPr>
      </w:pPr>
      <w:bookmarkStart w:id="0" w:name="_GoBack"/>
      <w:bookmarkEnd w:id="0"/>
    </w:p>
    <w:sectPr>
      <w:headerReference r:id="rId5" w:type="default"/>
      <w:pgSz w:w="16840" w:h="11907" w:orient="landscape"/>
      <w:pgMar w:top="1418" w:right="1418" w:bottom="1418" w:left="1418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9B"/>
    <w:rsid w:val="00003501"/>
    <w:rsid w:val="0000544D"/>
    <w:rsid w:val="000312E1"/>
    <w:rsid w:val="0004324C"/>
    <w:rsid w:val="00053F2D"/>
    <w:rsid w:val="00061F9D"/>
    <w:rsid w:val="000743FF"/>
    <w:rsid w:val="000869E2"/>
    <w:rsid w:val="00095D3C"/>
    <w:rsid w:val="0009651C"/>
    <w:rsid w:val="000A1F0D"/>
    <w:rsid w:val="000A1FE1"/>
    <w:rsid w:val="000B2A15"/>
    <w:rsid w:val="000B4FCA"/>
    <w:rsid w:val="000C37A3"/>
    <w:rsid w:val="000C3977"/>
    <w:rsid w:val="000D7C61"/>
    <w:rsid w:val="0016588C"/>
    <w:rsid w:val="00171184"/>
    <w:rsid w:val="001760A5"/>
    <w:rsid w:val="00176D01"/>
    <w:rsid w:val="00187A98"/>
    <w:rsid w:val="001A7E5F"/>
    <w:rsid w:val="001B1A61"/>
    <w:rsid w:val="001B1FA9"/>
    <w:rsid w:val="001B2C55"/>
    <w:rsid w:val="001E3512"/>
    <w:rsid w:val="001E7A93"/>
    <w:rsid w:val="00204E40"/>
    <w:rsid w:val="0020611A"/>
    <w:rsid w:val="00211ED8"/>
    <w:rsid w:val="00221695"/>
    <w:rsid w:val="00223F41"/>
    <w:rsid w:val="00233035"/>
    <w:rsid w:val="002942B9"/>
    <w:rsid w:val="00297A11"/>
    <w:rsid w:val="002A5CE3"/>
    <w:rsid w:val="002C09BA"/>
    <w:rsid w:val="002C62A7"/>
    <w:rsid w:val="002E2B25"/>
    <w:rsid w:val="002E3D9E"/>
    <w:rsid w:val="002E58A2"/>
    <w:rsid w:val="002E5B96"/>
    <w:rsid w:val="002E5E00"/>
    <w:rsid w:val="002F41C5"/>
    <w:rsid w:val="00301109"/>
    <w:rsid w:val="00314F26"/>
    <w:rsid w:val="003342A6"/>
    <w:rsid w:val="00351069"/>
    <w:rsid w:val="00351E87"/>
    <w:rsid w:val="00361B3C"/>
    <w:rsid w:val="00361DF4"/>
    <w:rsid w:val="00385E85"/>
    <w:rsid w:val="00390144"/>
    <w:rsid w:val="003A328E"/>
    <w:rsid w:val="003B25A4"/>
    <w:rsid w:val="003D45FF"/>
    <w:rsid w:val="00450614"/>
    <w:rsid w:val="00453B23"/>
    <w:rsid w:val="00472CF8"/>
    <w:rsid w:val="004A47D7"/>
    <w:rsid w:val="004A7CFC"/>
    <w:rsid w:val="004E5759"/>
    <w:rsid w:val="00502B96"/>
    <w:rsid w:val="005122F5"/>
    <w:rsid w:val="00512825"/>
    <w:rsid w:val="00514467"/>
    <w:rsid w:val="00520B4D"/>
    <w:rsid w:val="005253F4"/>
    <w:rsid w:val="00544C57"/>
    <w:rsid w:val="0057067B"/>
    <w:rsid w:val="00572A20"/>
    <w:rsid w:val="00594E3A"/>
    <w:rsid w:val="005962CA"/>
    <w:rsid w:val="005C14A7"/>
    <w:rsid w:val="005D78FC"/>
    <w:rsid w:val="005E646F"/>
    <w:rsid w:val="005F1025"/>
    <w:rsid w:val="005F3C26"/>
    <w:rsid w:val="006069A0"/>
    <w:rsid w:val="006111C3"/>
    <w:rsid w:val="006226F7"/>
    <w:rsid w:val="00635CF3"/>
    <w:rsid w:val="00672D93"/>
    <w:rsid w:val="006A696B"/>
    <w:rsid w:val="006C2619"/>
    <w:rsid w:val="006E0E9B"/>
    <w:rsid w:val="006E4228"/>
    <w:rsid w:val="006F2A92"/>
    <w:rsid w:val="007132FF"/>
    <w:rsid w:val="00732F64"/>
    <w:rsid w:val="00746DF0"/>
    <w:rsid w:val="0075108E"/>
    <w:rsid w:val="00754CFD"/>
    <w:rsid w:val="00790460"/>
    <w:rsid w:val="00791C00"/>
    <w:rsid w:val="007948E3"/>
    <w:rsid w:val="007A63E5"/>
    <w:rsid w:val="007C6787"/>
    <w:rsid w:val="007E051C"/>
    <w:rsid w:val="007F015C"/>
    <w:rsid w:val="00807CC8"/>
    <w:rsid w:val="008303A1"/>
    <w:rsid w:val="00831DE6"/>
    <w:rsid w:val="0083254D"/>
    <w:rsid w:val="00832676"/>
    <w:rsid w:val="00835D56"/>
    <w:rsid w:val="00835F0D"/>
    <w:rsid w:val="0084078A"/>
    <w:rsid w:val="0084681D"/>
    <w:rsid w:val="0085055F"/>
    <w:rsid w:val="008777A6"/>
    <w:rsid w:val="008837FD"/>
    <w:rsid w:val="00885F87"/>
    <w:rsid w:val="00893627"/>
    <w:rsid w:val="009264D3"/>
    <w:rsid w:val="00960D3D"/>
    <w:rsid w:val="00984E5E"/>
    <w:rsid w:val="00990E17"/>
    <w:rsid w:val="009A6096"/>
    <w:rsid w:val="009D33FC"/>
    <w:rsid w:val="009E6712"/>
    <w:rsid w:val="009F3171"/>
    <w:rsid w:val="00A152F5"/>
    <w:rsid w:val="00A22DC4"/>
    <w:rsid w:val="00A23FA6"/>
    <w:rsid w:val="00A3277C"/>
    <w:rsid w:val="00A44530"/>
    <w:rsid w:val="00A83ECE"/>
    <w:rsid w:val="00A8566B"/>
    <w:rsid w:val="00A86EB0"/>
    <w:rsid w:val="00A94C9D"/>
    <w:rsid w:val="00AA7361"/>
    <w:rsid w:val="00AF700A"/>
    <w:rsid w:val="00B10354"/>
    <w:rsid w:val="00B112AB"/>
    <w:rsid w:val="00B8051B"/>
    <w:rsid w:val="00B8137F"/>
    <w:rsid w:val="00BB3369"/>
    <w:rsid w:val="00BB5508"/>
    <w:rsid w:val="00BC01DE"/>
    <w:rsid w:val="00C02F72"/>
    <w:rsid w:val="00C03A6B"/>
    <w:rsid w:val="00C040A6"/>
    <w:rsid w:val="00C05C53"/>
    <w:rsid w:val="00C10DD4"/>
    <w:rsid w:val="00C20D8C"/>
    <w:rsid w:val="00C32311"/>
    <w:rsid w:val="00C45B2F"/>
    <w:rsid w:val="00C52A5B"/>
    <w:rsid w:val="00C605D5"/>
    <w:rsid w:val="00C65FF7"/>
    <w:rsid w:val="00C70D41"/>
    <w:rsid w:val="00CE2163"/>
    <w:rsid w:val="00CE38E7"/>
    <w:rsid w:val="00D03259"/>
    <w:rsid w:val="00D17F72"/>
    <w:rsid w:val="00D24891"/>
    <w:rsid w:val="00D33388"/>
    <w:rsid w:val="00D36B27"/>
    <w:rsid w:val="00D43913"/>
    <w:rsid w:val="00D64AD9"/>
    <w:rsid w:val="00D90A98"/>
    <w:rsid w:val="00DB4B92"/>
    <w:rsid w:val="00DC4147"/>
    <w:rsid w:val="00DE7D49"/>
    <w:rsid w:val="00E32D18"/>
    <w:rsid w:val="00E33C96"/>
    <w:rsid w:val="00E41116"/>
    <w:rsid w:val="00E41720"/>
    <w:rsid w:val="00E445E2"/>
    <w:rsid w:val="00E46D26"/>
    <w:rsid w:val="00E5317C"/>
    <w:rsid w:val="00E62A7C"/>
    <w:rsid w:val="00E66944"/>
    <w:rsid w:val="00E86D23"/>
    <w:rsid w:val="00E9132B"/>
    <w:rsid w:val="00EE1088"/>
    <w:rsid w:val="00EE40A3"/>
    <w:rsid w:val="00F12E49"/>
    <w:rsid w:val="00F42D5C"/>
    <w:rsid w:val="00F45163"/>
    <w:rsid w:val="00F46E19"/>
    <w:rsid w:val="00F52B59"/>
    <w:rsid w:val="00F53311"/>
    <w:rsid w:val="00F61F1D"/>
    <w:rsid w:val="00F673E4"/>
    <w:rsid w:val="00F67FAE"/>
    <w:rsid w:val="00F8138A"/>
    <w:rsid w:val="00F86140"/>
    <w:rsid w:val="00F909D5"/>
    <w:rsid w:val="00FA79F1"/>
    <w:rsid w:val="01092B66"/>
    <w:rsid w:val="045F097E"/>
    <w:rsid w:val="08D440CA"/>
    <w:rsid w:val="09007681"/>
    <w:rsid w:val="0C4149FC"/>
    <w:rsid w:val="178A5EBC"/>
    <w:rsid w:val="1A835187"/>
    <w:rsid w:val="1E352AE7"/>
    <w:rsid w:val="1EC32BA8"/>
    <w:rsid w:val="1F744B8A"/>
    <w:rsid w:val="217A252E"/>
    <w:rsid w:val="24D412F6"/>
    <w:rsid w:val="27A317FB"/>
    <w:rsid w:val="2AED350C"/>
    <w:rsid w:val="2C805A48"/>
    <w:rsid w:val="2F6E1E40"/>
    <w:rsid w:val="329E1E31"/>
    <w:rsid w:val="351B467B"/>
    <w:rsid w:val="3BB3338A"/>
    <w:rsid w:val="42EB6D7B"/>
    <w:rsid w:val="46C300FD"/>
    <w:rsid w:val="479F0C6C"/>
    <w:rsid w:val="5A1F6C89"/>
    <w:rsid w:val="5A642658"/>
    <w:rsid w:val="5E0B44D5"/>
    <w:rsid w:val="5FFF1E75"/>
    <w:rsid w:val="66534D0C"/>
    <w:rsid w:val="68E50288"/>
    <w:rsid w:val="69CD6359"/>
    <w:rsid w:val="6A3140E0"/>
    <w:rsid w:val="6E7C3169"/>
    <w:rsid w:val="73E743B0"/>
    <w:rsid w:val="74B1766F"/>
    <w:rsid w:val="74B76900"/>
    <w:rsid w:val="7553153B"/>
    <w:rsid w:val="79113549"/>
    <w:rsid w:val="799F6463"/>
    <w:rsid w:val="7B680794"/>
    <w:rsid w:val="7F1B7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250</Words>
  <Characters>1428</Characters>
  <Lines>11</Lines>
  <Paragraphs>3</Paragraphs>
  <TotalTime>21</TotalTime>
  <ScaleCrop>false</ScaleCrop>
  <LinksUpToDate>false</LinksUpToDate>
  <CharactersWithSpaces>1675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2018-03-22T02:10:00Z</dcterms:created>
  <dc:creator>Administrator</dc:creator>
  <cp:lastModifiedBy>黄墩</cp:lastModifiedBy>
  <cp:lastPrinted>2019-07-23T07:36:00Z</cp:lastPrinted>
  <dcterms:modified xsi:type="dcterms:W3CDTF">2019-08-08T08:04:49Z</dcterms:modified>
  <dc:title>沙卫〔2017〕　号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