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年挂包村人员安排表</w:t>
      </w:r>
    </w:p>
    <w:tbl>
      <w:tblPr>
        <w:tblStyle w:val="6"/>
        <w:tblpPr w:leftFromText="180" w:rightFromText="180" w:vertAnchor="text" w:horzAnchor="page" w:tblpXSpec="center" w:tblpY="271"/>
        <w:tblOverlap w:val="never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1776"/>
        <w:gridCol w:w="1567"/>
        <w:gridCol w:w="4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挂村领导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村名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包村组长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包村干部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王猛成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渔珠村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曾玉梅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sz w:val="32"/>
                <w:szCs w:val="32"/>
                <w:lang w:eastAsia="zh-CN"/>
              </w:rPr>
              <w:t>汤圣造</w:t>
            </w: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sz w:val="32"/>
                <w:szCs w:val="32"/>
                <w:lang w:val="en-US" w:eastAsia="zh-CN"/>
              </w:rPr>
              <w:t xml:space="preserve">  吴秀清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员垱溪村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罗林梅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sz w:val="32"/>
                <w:szCs w:val="32"/>
                <w:lang w:val="en-US" w:eastAsia="zh-CN"/>
              </w:rPr>
              <w:t>夏光禄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庄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腾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椒畔村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黄美玲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张文强  陈海琳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岭兜村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洁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魏基鎏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周建忠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高砂村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>林信坤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朱春柳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  <w:t xml:space="preserve">叶世宽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彭茂峰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樟墩村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苏思霖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sz w:val="32"/>
                <w:szCs w:val="32"/>
                <w:lang w:eastAsia="zh-CN"/>
              </w:rPr>
              <w:t>曹桂兰</w:t>
            </w:r>
            <w:r>
              <w:rPr>
                <w:rFonts w:hint="eastAsia" w:ascii="Times New Roman" w:hAnsi="Times New Roman" w:eastAsia="方正仿宋_GBK" w:cs="Times New Roman"/>
                <w:color w:val="000000"/>
                <w:w w:val="1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胡木荣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龙慈村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邓何潇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潘家林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张  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上坪村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萍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黄柳清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叶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欣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柳源村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林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浩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唐  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小洋村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李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钰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官文韬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谢惠玲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龙江村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罗亚平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汤春杭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姜佳梅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乐开凯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阳溪村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陈钰滢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>罗雪莲  吴晓津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冯乾欣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端溪村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陈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灏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彭友钊  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黄锦禄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张学凯</w:t>
            </w:r>
          </w:p>
        </w:tc>
        <w:tc>
          <w:tcPr>
            <w:tcW w:w="1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冲厚村</w:t>
            </w:r>
          </w:p>
        </w:tc>
        <w:tc>
          <w:tcPr>
            <w:tcW w:w="15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叶兆煊</w:t>
            </w:r>
          </w:p>
        </w:tc>
        <w:tc>
          <w:tcPr>
            <w:tcW w:w="4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eastAsia="zh-CN"/>
              </w:rPr>
              <w:t>范珊珊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32"/>
                <w:szCs w:val="32"/>
                <w:lang w:val="en-US" w:eastAsia="zh-CN"/>
              </w:rPr>
              <w:t xml:space="preserve">  吴有锋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D60EA"/>
    <w:rsid w:val="2C6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2021-05-31T02:50:00Z</dcterms:created>
  <dc:creator>美玲儿</dc:creator>
  <cp:lastModifiedBy>美玲儿</cp:lastModifiedBy>
  <dcterms:modified xsi:type="dcterms:W3CDTF">2021-05-31T02:51:31Z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A1B4508D1C5B42C0A3AE1EA8E34F4F6A</vt:lpwstr>
  </property>
  <property fmtid="{D5CDD505-2E9C-101B-9397-08002B2CF9AE}" pid="4" name="KSOSaveFontToCloudKey">
    <vt:lpwstr>632494451_cloud</vt:lpwstr>
  </property>
</Properties>
</file>