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C76" w:rsidRDefault="003E4C76" w:rsidP="00D82F40">
      <w:pPr>
        <w:spacing w:line="600" w:lineRule="exact"/>
        <w:textAlignment w:val="baseline"/>
        <w:rPr>
          <w:rStyle w:val="NormalCharacter"/>
          <w:rFonts w:ascii="黑体" w:eastAsia="黑体" w:hAnsi="黑体"/>
          <w:szCs w:val="32"/>
        </w:rPr>
      </w:pPr>
      <w:r>
        <w:rPr>
          <w:rStyle w:val="NormalCharacter"/>
          <w:rFonts w:ascii="黑体" w:eastAsia="黑体" w:hAnsi="黑体" w:hint="eastAsia"/>
          <w:szCs w:val="32"/>
        </w:rPr>
        <w:t>附件</w:t>
      </w:r>
    </w:p>
    <w:p w:rsidR="003E4C76" w:rsidRDefault="003E4C76" w:rsidP="00D82F40">
      <w:pPr>
        <w:spacing w:line="600" w:lineRule="exact"/>
        <w:jc w:val="center"/>
        <w:textAlignment w:val="baseline"/>
        <w:rPr>
          <w:rStyle w:val="NormalCharacter"/>
          <w:rFonts w:ascii="华文中宋" w:eastAsia="华文中宋" w:hAnsi="华文中宋"/>
          <w:b/>
          <w:sz w:val="44"/>
          <w:szCs w:val="44"/>
        </w:rPr>
      </w:pPr>
    </w:p>
    <w:p w:rsidR="003E4C76" w:rsidRDefault="003E4C76" w:rsidP="00D82F40">
      <w:pPr>
        <w:spacing w:line="600" w:lineRule="exact"/>
        <w:jc w:val="center"/>
        <w:textAlignment w:val="baseline"/>
        <w:rPr>
          <w:rStyle w:val="NormalCharacter"/>
          <w:rFonts w:ascii="华文中宋" w:eastAsia="华文中宋" w:hAnsi="华文中宋"/>
          <w:bCs/>
          <w:sz w:val="44"/>
          <w:szCs w:val="44"/>
        </w:rPr>
      </w:pPr>
      <w:r>
        <w:rPr>
          <w:rStyle w:val="NormalCharacter"/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化工企业安全风险隐患排查表</w:t>
      </w:r>
    </w:p>
    <w:p w:rsidR="003E4C76" w:rsidRDefault="003E4C76" w:rsidP="00D82F40">
      <w:pPr>
        <w:spacing w:line="600" w:lineRule="exact"/>
        <w:textAlignment w:val="baseline"/>
        <w:rPr>
          <w:rStyle w:val="NormalCharacter"/>
          <w:szCs w:val="32"/>
        </w:rPr>
      </w:pPr>
    </w:p>
    <w:tbl>
      <w:tblPr>
        <w:tblW w:w="89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21"/>
        <w:gridCol w:w="5619"/>
        <w:gridCol w:w="2208"/>
      </w:tblGrid>
      <w:tr w:rsidR="003E4C76" w:rsidTr="00F673AB">
        <w:trPr>
          <w:trHeight w:val="663"/>
          <w:tblHeader/>
          <w:jc w:val="center"/>
        </w:trPr>
        <w:tc>
          <w:tcPr>
            <w:tcW w:w="1121" w:type="dxa"/>
          </w:tcPr>
          <w:p w:rsidR="003E4C76" w:rsidRPr="006A1961" w:rsidRDefault="003E4C76" w:rsidP="00F673AB">
            <w:pPr>
              <w:spacing w:line="600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b/>
                <w:sz w:val="28"/>
                <w:szCs w:val="28"/>
              </w:rPr>
            </w:pPr>
            <w:r w:rsidRPr="006A1961">
              <w:rPr>
                <w:rStyle w:val="NormalCharacter"/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5619" w:type="dxa"/>
          </w:tcPr>
          <w:p w:rsidR="003E4C76" w:rsidRPr="006A1961" w:rsidRDefault="003E4C76" w:rsidP="00F673AB">
            <w:pPr>
              <w:spacing w:line="600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b/>
                <w:sz w:val="28"/>
                <w:szCs w:val="28"/>
              </w:rPr>
            </w:pPr>
            <w:r w:rsidRPr="006A1961">
              <w:rPr>
                <w:rStyle w:val="NormalCharacter"/>
                <w:rFonts w:ascii="仿宋_GB2312" w:eastAsia="仿宋_GB2312" w:hint="eastAsia"/>
                <w:b/>
                <w:sz w:val="28"/>
                <w:szCs w:val="28"/>
              </w:rPr>
              <w:t>排查内容</w:t>
            </w:r>
          </w:p>
        </w:tc>
        <w:tc>
          <w:tcPr>
            <w:tcW w:w="2208" w:type="dxa"/>
          </w:tcPr>
          <w:p w:rsidR="003E4C76" w:rsidRPr="006A1961" w:rsidRDefault="003E4C76" w:rsidP="00F673AB">
            <w:pPr>
              <w:spacing w:line="600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b/>
                <w:sz w:val="28"/>
                <w:szCs w:val="28"/>
              </w:rPr>
            </w:pPr>
            <w:r w:rsidRPr="006A1961">
              <w:rPr>
                <w:rStyle w:val="NormalCharacter"/>
                <w:rFonts w:ascii="仿宋_GB2312" w:eastAsia="仿宋_GB2312" w:hint="eastAsia"/>
                <w:b/>
                <w:sz w:val="28"/>
                <w:szCs w:val="28"/>
              </w:rPr>
              <w:t>检查情况</w:t>
            </w:r>
          </w:p>
        </w:tc>
      </w:tr>
      <w:tr w:rsidR="003E4C76" w:rsidTr="00F673AB">
        <w:trPr>
          <w:trHeight w:val="663"/>
          <w:tblHeader/>
          <w:jc w:val="center"/>
        </w:trPr>
        <w:tc>
          <w:tcPr>
            <w:tcW w:w="1121" w:type="dxa"/>
            <w:vAlign w:val="center"/>
          </w:tcPr>
          <w:p w:rsidR="003E4C76" w:rsidRPr="00DA080C" w:rsidRDefault="003E4C76" w:rsidP="00F673AB">
            <w:pPr>
              <w:spacing w:line="400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 w:rsidRPr="00DA080C">
              <w:rPr>
                <w:rStyle w:val="NormalCharacter"/>
                <w:rFonts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5619" w:type="dxa"/>
            <w:vAlign w:val="center"/>
          </w:tcPr>
          <w:p w:rsidR="003E4C76" w:rsidRPr="00DA080C" w:rsidRDefault="003E4C76" w:rsidP="00F673AB">
            <w:pPr>
              <w:spacing w:line="400" w:lineRule="exact"/>
              <w:textAlignment w:val="baseline"/>
              <w:rPr>
                <w:rStyle w:val="NormalCharacter"/>
                <w:rFonts w:ascii="仿宋_GB2312" w:eastAsia="仿宋_GB2312"/>
                <w:b/>
                <w:sz w:val="28"/>
                <w:szCs w:val="28"/>
              </w:rPr>
            </w:pPr>
            <w:r w:rsidRPr="00DA080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复工复产前是否组织召开一次安全生产会议，研究制定切实可行的节后复工复产方案和制定配套应急处置方案。</w:t>
            </w:r>
          </w:p>
        </w:tc>
        <w:tc>
          <w:tcPr>
            <w:tcW w:w="2208" w:type="dxa"/>
            <w:vAlign w:val="center"/>
          </w:tcPr>
          <w:p w:rsidR="003E4C76" w:rsidRPr="006A1961" w:rsidRDefault="003E4C76" w:rsidP="00F673AB">
            <w:pPr>
              <w:spacing w:line="600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3E4C76" w:rsidTr="00F673AB">
        <w:trPr>
          <w:trHeight w:val="840"/>
          <w:tblHeader/>
          <w:jc w:val="center"/>
        </w:trPr>
        <w:tc>
          <w:tcPr>
            <w:tcW w:w="1121" w:type="dxa"/>
            <w:vAlign w:val="center"/>
          </w:tcPr>
          <w:p w:rsidR="003E4C76" w:rsidRPr="00DA080C" w:rsidRDefault="003E4C76" w:rsidP="00F673AB">
            <w:pPr>
              <w:spacing w:line="400" w:lineRule="exact"/>
              <w:jc w:val="center"/>
              <w:textAlignment w:val="baseline"/>
              <w:rPr>
                <w:rStyle w:val="NormalCharacter"/>
                <w:rFonts w:ascii="仿宋_GB2312" w:eastAsia="仿宋_GB2312" w:hAnsi="CESI仿宋-GB2312"/>
                <w:sz w:val="28"/>
                <w:szCs w:val="28"/>
              </w:rPr>
            </w:pPr>
            <w:r w:rsidRPr="00DA080C">
              <w:rPr>
                <w:rStyle w:val="NormalCharacter"/>
                <w:rFonts w:ascii="仿宋_GB2312" w:eastAsia="仿宋_GB2312" w:hAnsi="CESI仿宋-GB2312"/>
                <w:sz w:val="28"/>
                <w:szCs w:val="28"/>
              </w:rPr>
              <w:t>2</w:t>
            </w:r>
          </w:p>
        </w:tc>
        <w:tc>
          <w:tcPr>
            <w:tcW w:w="5619" w:type="dxa"/>
            <w:vAlign w:val="center"/>
          </w:tcPr>
          <w:p w:rsidR="003E4C76" w:rsidRPr="00DA080C" w:rsidRDefault="003E4C76" w:rsidP="00F673AB">
            <w:pPr>
              <w:spacing w:line="400" w:lineRule="exact"/>
              <w:textAlignment w:val="baseline"/>
              <w:rPr>
                <w:rStyle w:val="NormalCharacter"/>
                <w:rFonts w:ascii="仿宋_GB2312" w:eastAsia="仿宋_GB2312" w:hAnsi="CESI仿宋-GB2312"/>
                <w:sz w:val="28"/>
                <w:szCs w:val="28"/>
              </w:rPr>
            </w:pPr>
            <w:r w:rsidRPr="00DA080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安全管理规章制度是否定期修订完善和落实，特别是动火、受限空间、临时用电等特殊作业环节相关管理和审批制度，节假日和重要时期领导带班制度是否落实。</w:t>
            </w:r>
          </w:p>
        </w:tc>
        <w:tc>
          <w:tcPr>
            <w:tcW w:w="2208" w:type="dxa"/>
            <w:vAlign w:val="center"/>
          </w:tcPr>
          <w:p w:rsidR="003E4C76" w:rsidRPr="000E3CDC" w:rsidRDefault="003E4C76" w:rsidP="00F673AB">
            <w:pPr>
              <w:spacing w:line="400" w:lineRule="exact"/>
              <w:jc w:val="center"/>
              <w:textAlignment w:val="baseline"/>
              <w:rPr>
                <w:rStyle w:val="NormalCharacter"/>
                <w:rFonts w:ascii="仿宋_GB2312" w:eastAsia="仿宋_GB2312" w:hAnsi="CESI仿宋-GB2312"/>
                <w:sz w:val="28"/>
                <w:szCs w:val="28"/>
              </w:rPr>
            </w:pPr>
          </w:p>
        </w:tc>
      </w:tr>
      <w:tr w:rsidR="003E4C76" w:rsidTr="00F673AB">
        <w:trPr>
          <w:trHeight w:val="840"/>
          <w:tblHeader/>
          <w:jc w:val="center"/>
        </w:trPr>
        <w:tc>
          <w:tcPr>
            <w:tcW w:w="1121" w:type="dxa"/>
            <w:vAlign w:val="center"/>
          </w:tcPr>
          <w:p w:rsidR="003E4C76" w:rsidRPr="00DA080C" w:rsidRDefault="003E4C76" w:rsidP="00F673AB">
            <w:pPr>
              <w:spacing w:line="400" w:lineRule="exact"/>
              <w:jc w:val="center"/>
              <w:textAlignment w:val="baseline"/>
              <w:rPr>
                <w:rStyle w:val="NormalCharacter"/>
                <w:rFonts w:ascii="仿宋_GB2312" w:eastAsia="仿宋_GB2312" w:hAnsi="CESI仿宋-GB2312"/>
                <w:sz w:val="28"/>
                <w:szCs w:val="28"/>
              </w:rPr>
            </w:pPr>
            <w:r w:rsidRPr="00DA080C">
              <w:rPr>
                <w:rStyle w:val="NormalCharacter"/>
                <w:rFonts w:ascii="仿宋_GB2312" w:eastAsia="仿宋_GB2312" w:hAnsi="CESI仿宋-GB2312"/>
                <w:sz w:val="28"/>
                <w:szCs w:val="28"/>
              </w:rPr>
              <w:t>3</w:t>
            </w:r>
          </w:p>
        </w:tc>
        <w:tc>
          <w:tcPr>
            <w:tcW w:w="5619" w:type="dxa"/>
            <w:vAlign w:val="center"/>
          </w:tcPr>
          <w:p w:rsidR="003E4C76" w:rsidRPr="00DA080C" w:rsidRDefault="003E4C76" w:rsidP="00F673AB">
            <w:pPr>
              <w:spacing w:line="400" w:lineRule="exact"/>
              <w:textAlignment w:val="baseline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DA080C">
              <w:rPr>
                <w:rFonts w:ascii="仿宋_GB2312" w:eastAsia="仿宋_GB2312" w:hAnsi="仿宋" w:cs="仿宋" w:hint="eastAsia"/>
                <w:sz w:val="28"/>
                <w:szCs w:val="28"/>
              </w:rPr>
              <w:t>是否做好员工复工复产安全培训教育，对老员工是否有进行一次安全生产知识再培训、再教育。</w:t>
            </w:r>
          </w:p>
        </w:tc>
        <w:tc>
          <w:tcPr>
            <w:tcW w:w="2208" w:type="dxa"/>
            <w:vAlign w:val="center"/>
          </w:tcPr>
          <w:p w:rsidR="003E4C76" w:rsidRPr="000E3CDC" w:rsidRDefault="003E4C76" w:rsidP="00F673AB">
            <w:pPr>
              <w:spacing w:line="400" w:lineRule="exact"/>
              <w:jc w:val="center"/>
              <w:textAlignment w:val="baseline"/>
              <w:rPr>
                <w:rStyle w:val="NormalCharacter"/>
                <w:rFonts w:ascii="仿宋_GB2312" w:eastAsia="仿宋_GB2312" w:hAnsi="CESI仿宋-GB2312"/>
                <w:sz w:val="28"/>
                <w:szCs w:val="28"/>
              </w:rPr>
            </w:pPr>
          </w:p>
        </w:tc>
      </w:tr>
      <w:tr w:rsidR="003E4C76" w:rsidTr="00F673AB">
        <w:trPr>
          <w:trHeight w:val="857"/>
          <w:tblHeader/>
          <w:jc w:val="center"/>
        </w:trPr>
        <w:tc>
          <w:tcPr>
            <w:tcW w:w="1121" w:type="dxa"/>
            <w:vAlign w:val="center"/>
          </w:tcPr>
          <w:p w:rsidR="003E4C76" w:rsidRPr="00DA080C" w:rsidRDefault="003E4C76" w:rsidP="00F673AB">
            <w:pPr>
              <w:spacing w:line="400" w:lineRule="exact"/>
              <w:jc w:val="center"/>
              <w:textAlignment w:val="baseline"/>
              <w:rPr>
                <w:rStyle w:val="NormalCharacter"/>
                <w:rFonts w:ascii="仿宋_GB2312" w:eastAsia="仿宋_GB2312" w:hAnsi="CESI仿宋-GB2312"/>
                <w:sz w:val="28"/>
                <w:szCs w:val="28"/>
              </w:rPr>
            </w:pPr>
            <w:r w:rsidRPr="00DA080C">
              <w:rPr>
                <w:rStyle w:val="NormalCharacter"/>
                <w:rFonts w:ascii="仿宋_GB2312" w:eastAsia="仿宋_GB2312" w:hAnsi="CESI仿宋-GB2312"/>
                <w:sz w:val="28"/>
                <w:szCs w:val="28"/>
              </w:rPr>
              <w:t>4</w:t>
            </w:r>
          </w:p>
        </w:tc>
        <w:tc>
          <w:tcPr>
            <w:tcW w:w="5619" w:type="dxa"/>
            <w:vAlign w:val="center"/>
          </w:tcPr>
          <w:p w:rsidR="003E4C76" w:rsidRPr="00DA080C" w:rsidRDefault="003E4C76" w:rsidP="00F673AB">
            <w:pPr>
              <w:spacing w:line="400" w:lineRule="exact"/>
              <w:textAlignment w:val="baseline"/>
              <w:rPr>
                <w:rStyle w:val="NormalCharacter"/>
                <w:rFonts w:ascii="仿宋_GB2312" w:eastAsia="仿宋_GB2312" w:hAnsi="CESI仿宋-GB2312"/>
                <w:sz w:val="28"/>
                <w:szCs w:val="28"/>
              </w:rPr>
            </w:pPr>
            <w:r w:rsidRPr="00DA080C">
              <w:rPr>
                <w:rFonts w:ascii="仿宋_GB2312" w:eastAsia="仿宋_GB2312" w:hint="eastAsia"/>
                <w:sz w:val="28"/>
                <w:szCs w:val="28"/>
              </w:rPr>
              <w:t>是否开展操作工岗位培训考核，员工是否熟悉岗位操作规程、应急措施等；</w:t>
            </w:r>
            <w:r w:rsidRPr="00DA080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岗位人员持证上岗、三级教育、消防安全、应急教育、特殊作业培训等情况是否落实。</w:t>
            </w:r>
          </w:p>
        </w:tc>
        <w:tc>
          <w:tcPr>
            <w:tcW w:w="2208" w:type="dxa"/>
            <w:vAlign w:val="center"/>
          </w:tcPr>
          <w:p w:rsidR="003E4C76" w:rsidRPr="000E3CDC" w:rsidRDefault="003E4C76" w:rsidP="00F673AB">
            <w:pPr>
              <w:spacing w:line="400" w:lineRule="exact"/>
              <w:jc w:val="center"/>
              <w:textAlignment w:val="baseline"/>
              <w:rPr>
                <w:rStyle w:val="NormalCharacter"/>
                <w:rFonts w:ascii="仿宋_GB2312" w:eastAsia="仿宋_GB2312" w:hAnsi="CESI仿宋-GB2312"/>
                <w:sz w:val="28"/>
                <w:szCs w:val="28"/>
              </w:rPr>
            </w:pPr>
          </w:p>
        </w:tc>
      </w:tr>
      <w:tr w:rsidR="003E4C76" w:rsidRPr="00DA080C" w:rsidTr="00F673AB">
        <w:trPr>
          <w:trHeight w:val="857"/>
          <w:tblHeader/>
          <w:jc w:val="center"/>
        </w:trPr>
        <w:tc>
          <w:tcPr>
            <w:tcW w:w="1121" w:type="dxa"/>
            <w:vAlign w:val="center"/>
          </w:tcPr>
          <w:p w:rsidR="003E4C76" w:rsidRPr="00DA080C" w:rsidRDefault="003E4C76" w:rsidP="00F673AB">
            <w:pPr>
              <w:spacing w:line="400" w:lineRule="exact"/>
              <w:jc w:val="center"/>
              <w:textAlignment w:val="baseline"/>
              <w:rPr>
                <w:rStyle w:val="NormalCharacter"/>
                <w:rFonts w:ascii="仿宋_GB2312" w:eastAsia="仿宋_GB2312" w:hAnsi="CESI仿宋-GB2312"/>
                <w:sz w:val="28"/>
                <w:szCs w:val="28"/>
              </w:rPr>
            </w:pPr>
            <w:r w:rsidRPr="00DA080C">
              <w:rPr>
                <w:rStyle w:val="NormalCharacter"/>
                <w:rFonts w:ascii="仿宋_GB2312" w:eastAsia="仿宋_GB2312" w:hAnsi="CESI仿宋-GB2312"/>
                <w:sz w:val="28"/>
                <w:szCs w:val="28"/>
              </w:rPr>
              <w:t>5</w:t>
            </w:r>
          </w:p>
        </w:tc>
        <w:tc>
          <w:tcPr>
            <w:tcW w:w="5619" w:type="dxa"/>
            <w:vAlign w:val="center"/>
          </w:tcPr>
          <w:p w:rsidR="003E4C76" w:rsidRPr="00DA080C" w:rsidRDefault="003E4C76" w:rsidP="00F673AB">
            <w:pPr>
              <w:spacing w:line="400" w:lineRule="exact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  <w:r w:rsidRPr="00DA080C">
              <w:rPr>
                <w:rFonts w:ascii="仿宋_GB2312" w:eastAsia="仿宋_GB2312" w:hint="eastAsia"/>
                <w:color w:val="000000"/>
                <w:sz w:val="28"/>
                <w:szCs w:val="28"/>
              </w:rPr>
              <w:t>隐患排查制度执行情况，复工复产前是否</w:t>
            </w:r>
            <w:r w:rsidRPr="00DA080C">
              <w:rPr>
                <w:rFonts w:ascii="仿宋_GB2312" w:eastAsia="仿宋_GB2312" w:hAnsi="仿宋" w:cs="仿宋" w:hint="eastAsia"/>
                <w:sz w:val="28"/>
                <w:szCs w:val="28"/>
              </w:rPr>
              <w:t>进行一次全面的安全隐患排查治理工作。</w:t>
            </w:r>
          </w:p>
        </w:tc>
        <w:tc>
          <w:tcPr>
            <w:tcW w:w="2208" w:type="dxa"/>
            <w:vAlign w:val="center"/>
          </w:tcPr>
          <w:p w:rsidR="003E4C76" w:rsidRPr="000E3CDC" w:rsidRDefault="003E4C76" w:rsidP="00F673AB">
            <w:pPr>
              <w:spacing w:line="400" w:lineRule="exact"/>
              <w:jc w:val="center"/>
              <w:textAlignment w:val="baseline"/>
              <w:rPr>
                <w:rStyle w:val="NormalCharacter"/>
                <w:rFonts w:ascii="仿宋_GB2312" w:eastAsia="仿宋_GB2312" w:hAnsi="CESI仿宋-GB2312"/>
                <w:sz w:val="28"/>
                <w:szCs w:val="28"/>
              </w:rPr>
            </w:pPr>
          </w:p>
        </w:tc>
      </w:tr>
      <w:tr w:rsidR="003E4C76" w:rsidTr="00F673AB">
        <w:trPr>
          <w:trHeight w:val="220"/>
          <w:tblHeader/>
          <w:jc w:val="center"/>
        </w:trPr>
        <w:tc>
          <w:tcPr>
            <w:tcW w:w="1121" w:type="dxa"/>
            <w:vAlign w:val="center"/>
          </w:tcPr>
          <w:p w:rsidR="003E4C76" w:rsidRPr="00DA080C" w:rsidRDefault="003E4C76" w:rsidP="00F673AB">
            <w:pPr>
              <w:spacing w:line="400" w:lineRule="exact"/>
              <w:jc w:val="center"/>
              <w:textAlignment w:val="baseline"/>
              <w:rPr>
                <w:rStyle w:val="NormalCharacter"/>
                <w:rFonts w:ascii="仿宋_GB2312" w:eastAsia="仿宋_GB2312" w:hAnsi="CESI仿宋-GB2312"/>
                <w:sz w:val="28"/>
                <w:szCs w:val="28"/>
              </w:rPr>
            </w:pPr>
            <w:r w:rsidRPr="00DA080C">
              <w:rPr>
                <w:rStyle w:val="NormalCharacter"/>
                <w:rFonts w:ascii="仿宋_GB2312" w:eastAsia="仿宋_GB2312" w:hAnsi="CESI仿宋-GB2312"/>
                <w:sz w:val="28"/>
                <w:szCs w:val="28"/>
              </w:rPr>
              <w:t>6</w:t>
            </w:r>
          </w:p>
        </w:tc>
        <w:tc>
          <w:tcPr>
            <w:tcW w:w="5619" w:type="dxa"/>
            <w:vAlign w:val="center"/>
          </w:tcPr>
          <w:p w:rsidR="003E4C76" w:rsidRPr="00DA080C" w:rsidRDefault="003E4C76" w:rsidP="00F673AB">
            <w:pPr>
              <w:shd w:val="clear" w:color="auto" w:fill="FFFFFF"/>
              <w:spacing w:line="400" w:lineRule="exact"/>
              <w:rPr>
                <w:rStyle w:val="NormalCharacter"/>
                <w:rFonts w:ascii="仿宋_GB2312" w:eastAsia="仿宋_GB2312"/>
                <w:color w:val="000000"/>
                <w:sz w:val="28"/>
                <w:szCs w:val="28"/>
              </w:rPr>
            </w:pPr>
            <w:r w:rsidRPr="00DA080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安全设施的完好与运行情况。是否</w:t>
            </w:r>
            <w:r w:rsidRPr="00DA080C">
              <w:rPr>
                <w:rFonts w:ascii="仿宋_GB2312" w:eastAsia="仿宋_GB2312" w:hAnsi="仿宋" w:cs="仿宋" w:hint="eastAsia"/>
                <w:sz w:val="28"/>
                <w:szCs w:val="28"/>
              </w:rPr>
              <w:t>对本企业的各类生产设备、储存设施、安全防护设施、动力管线、电气设备、起重机械、管道阀门等进行全面的检查、检修、检测。</w:t>
            </w:r>
          </w:p>
        </w:tc>
        <w:tc>
          <w:tcPr>
            <w:tcW w:w="2208" w:type="dxa"/>
            <w:vAlign w:val="center"/>
          </w:tcPr>
          <w:p w:rsidR="003E4C76" w:rsidRPr="000E3CDC" w:rsidRDefault="003E4C76" w:rsidP="00F673AB">
            <w:pPr>
              <w:spacing w:line="400" w:lineRule="exact"/>
              <w:jc w:val="center"/>
              <w:textAlignment w:val="baseline"/>
              <w:rPr>
                <w:rStyle w:val="NormalCharacter"/>
                <w:rFonts w:ascii="仿宋_GB2312" w:eastAsia="仿宋_GB2312" w:hAnsi="CESI仿宋-GB2312"/>
                <w:sz w:val="28"/>
                <w:szCs w:val="28"/>
              </w:rPr>
            </w:pPr>
          </w:p>
        </w:tc>
      </w:tr>
      <w:tr w:rsidR="003E4C76" w:rsidTr="00F673AB">
        <w:trPr>
          <w:trHeight w:val="567"/>
          <w:tblHeader/>
          <w:jc w:val="center"/>
        </w:trPr>
        <w:tc>
          <w:tcPr>
            <w:tcW w:w="1121" w:type="dxa"/>
            <w:vAlign w:val="center"/>
          </w:tcPr>
          <w:p w:rsidR="003E4C76" w:rsidRPr="00DA080C" w:rsidRDefault="003E4C76" w:rsidP="00F673AB">
            <w:pPr>
              <w:spacing w:line="400" w:lineRule="exact"/>
              <w:jc w:val="center"/>
              <w:textAlignment w:val="baseline"/>
              <w:rPr>
                <w:rStyle w:val="NormalCharacter"/>
                <w:rFonts w:ascii="仿宋_GB2312" w:eastAsia="仿宋_GB2312" w:hAnsi="CESI仿宋-GB2312"/>
                <w:sz w:val="28"/>
                <w:szCs w:val="28"/>
              </w:rPr>
            </w:pPr>
            <w:r w:rsidRPr="00DA080C">
              <w:rPr>
                <w:rStyle w:val="NormalCharacter"/>
                <w:rFonts w:ascii="仿宋_GB2312" w:eastAsia="仿宋_GB2312" w:hAnsi="CESI仿宋-GB2312"/>
                <w:sz w:val="28"/>
                <w:szCs w:val="28"/>
              </w:rPr>
              <w:t>7</w:t>
            </w:r>
          </w:p>
        </w:tc>
        <w:tc>
          <w:tcPr>
            <w:tcW w:w="5619" w:type="dxa"/>
            <w:vAlign w:val="center"/>
          </w:tcPr>
          <w:p w:rsidR="003E4C76" w:rsidRPr="00DA080C" w:rsidRDefault="003E4C76" w:rsidP="00F673AB">
            <w:pPr>
              <w:spacing w:line="400" w:lineRule="exact"/>
              <w:textAlignment w:val="baseline"/>
              <w:rPr>
                <w:rStyle w:val="NormalCharacter"/>
                <w:rFonts w:ascii="仿宋_GB2312" w:eastAsia="仿宋_GB2312" w:hAnsi="CESI仿宋-GB2312"/>
                <w:sz w:val="28"/>
                <w:szCs w:val="28"/>
              </w:rPr>
            </w:pPr>
            <w:r w:rsidRPr="00DA080C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是否依照法律法规保证安全生产所必需的资金投入，是否安排用于配备劳动防护用品、进行安全生产培训的经费。</w:t>
            </w:r>
          </w:p>
        </w:tc>
        <w:tc>
          <w:tcPr>
            <w:tcW w:w="2208" w:type="dxa"/>
            <w:vAlign w:val="center"/>
          </w:tcPr>
          <w:p w:rsidR="003E4C76" w:rsidRPr="000E3CDC" w:rsidRDefault="003E4C76" w:rsidP="00F673AB">
            <w:pPr>
              <w:spacing w:line="400" w:lineRule="exact"/>
              <w:jc w:val="center"/>
              <w:textAlignment w:val="baseline"/>
              <w:rPr>
                <w:rStyle w:val="NormalCharacter"/>
                <w:rFonts w:ascii="仿宋_GB2312" w:eastAsia="仿宋_GB2312" w:hAnsi="CESI仿宋-GB2312"/>
                <w:sz w:val="28"/>
                <w:szCs w:val="28"/>
              </w:rPr>
            </w:pPr>
          </w:p>
        </w:tc>
      </w:tr>
      <w:tr w:rsidR="003E4C76" w:rsidTr="00F673AB">
        <w:trPr>
          <w:trHeight w:val="857"/>
          <w:tblHeader/>
          <w:jc w:val="center"/>
        </w:trPr>
        <w:tc>
          <w:tcPr>
            <w:tcW w:w="1121" w:type="dxa"/>
            <w:vAlign w:val="center"/>
          </w:tcPr>
          <w:p w:rsidR="003E4C76" w:rsidRPr="00DA080C" w:rsidRDefault="003E4C76" w:rsidP="00F673AB">
            <w:pPr>
              <w:spacing w:line="400" w:lineRule="exact"/>
              <w:jc w:val="center"/>
              <w:textAlignment w:val="baseline"/>
              <w:rPr>
                <w:rStyle w:val="NormalCharacter"/>
                <w:rFonts w:ascii="仿宋_GB2312" w:eastAsia="仿宋_GB2312" w:hAnsi="CESI仿宋-GB2312"/>
                <w:sz w:val="28"/>
                <w:szCs w:val="28"/>
              </w:rPr>
            </w:pPr>
            <w:r w:rsidRPr="00DA080C">
              <w:rPr>
                <w:rStyle w:val="NormalCharacter"/>
                <w:rFonts w:ascii="仿宋_GB2312" w:eastAsia="仿宋_GB2312" w:hAnsi="CESI仿宋-GB2312"/>
                <w:sz w:val="28"/>
                <w:szCs w:val="28"/>
              </w:rPr>
              <w:t>8</w:t>
            </w:r>
          </w:p>
        </w:tc>
        <w:tc>
          <w:tcPr>
            <w:tcW w:w="5619" w:type="dxa"/>
            <w:vAlign w:val="center"/>
          </w:tcPr>
          <w:p w:rsidR="003E4C76" w:rsidRPr="00DA080C" w:rsidRDefault="003E4C76" w:rsidP="00F673AB">
            <w:pPr>
              <w:spacing w:line="400" w:lineRule="exact"/>
              <w:rPr>
                <w:rStyle w:val="NormalCharacter"/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  <w:r w:rsidRPr="00DA080C">
              <w:rPr>
                <w:rFonts w:ascii="仿宋_GB2312" w:eastAsia="仿宋_GB2312" w:hint="eastAsia"/>
                <w:sz w:val="28"/>
                <w:szCs w:val="28"/>
              </w:rPr>
              <w:t>隐患排查治理情况是否如实记录；是否按照“定人员、定时间、定责任、定标准、定措施”原则完成风险防控和隐患整改；是否建立整改销号清单、隐患排查治理台账是否形成闭环。</w:t>
            </w:r>
          </w:p>
        </w:tc>
        <w:tc>
          <w:tcPr>
            <w:tcW w:w="2208" w:type="dxa"/>
            <w:vAlign w:val="center"/>
          </w:tcPr>
          <w:p w:rsidR="003E4C76" w:rsidRPr="000E3CDC" w:rsidRDefault="003E4C76" w:rsidP="00F673AB">
            <w:pPr>
              <w:spacing w:line="400" w:lineRule="exact"/>
              <w:jc w:val="center"/>
              <w:textAlignment w:val="baseline"/>
              <w:rPr>
                <w:rStyle w:val="NormalCharacter"/>
                <w:rFonts w:ascii="仿宋_GB2312" w:eastAsia="仿宋_GB2312" w:hAnsi="CESI仿宋-GB2312"/>
                <w:sz w:val="28"/>
                <w:szCs w:val="28"/>
              </w:rPr>
            </w:pPr>
          </w:p>
        </w:tc>
      </w:tr>
      <w:tr w:rsidR="003E4C76" w:rsidTr="00F673AB">
        <w:trPr>
          <w:trHeight w:val="408"/>
          <w:tblHeader/>
          <w:jc w:val="center"/>
        </w:trPr>
        <w:tc>
          <w:tcPr>
            <w:tcW w:w="1121" w:type="dxa"/>
            <w:vAlign w:val="center"/>
          </w:tcPr>
          <w:p w:rsidR="003E4C76" w:rsidRPr="00DA080C" w:rsidRDefault="003E4C76" w:rsidP="00F673AB">
            <w:pPr>
              <w:spacing w:line="400" w:lineRule="exact"/>
              <w:jc w:val="center"/>
              <w:textAlignment w:val="baseline"/>
              <w:rPr>
                <w:rStyle w:val="NormalCharacter"/>
                <w:rFonts w:ascii="仿宋_GB2312" w:eastAsia="仿宋_GB2312" w:hAnsi="CESI仿宋-GB2312"/>
                <w:sz w:val="28"/>
                <w:szCs w:val="28"/>
              </w:rPr>
            </w:pPr>
            <w:r w:rsidRPr="00DA080C">
              <w:rPr>
                <w:rStyle w:val="NormalCharacter"/>
                <w:rFonts w:ascii="仿宋_GB2312" w:eastAsia="仿宋_GB2312" w:hAnsi="CESI仿宋-GB2312"/>
                <w:sz w:val="28"/>
                <w:szCs w:val="28"/>
              </w:rPr>
              <w:t>9</w:t>
            </w:r>
          </w:p>
        </w:tc>
        <w:tc>
          <w:tcPr>
            <w:tcW w:w="5619" w:type="dxa"/>
            <w:vAlign w:val="center"/>
          </w:tcPr>
          <w:p w:rsidR="003E4C76" w:rsidRPr="00DA080C" w:rsidRDefault="003E4C76" w:rsidP="00F673AB">
            <w:pPr>
              <w:spacing w:line="400" w:lineRule="exact"/>
              <w:textAlignment w:val="baseline"/>
              <w:rPr>
                <w:rStyle w:val="NormalCharacter"/>
                <w:rFonts w:ascii="仿宋_GB2312" w:eastAsia="仿宋_GB2312" w:hAnsi="CESI仿宋-GB2312"/>
                <w:sz w:val="28"/>
                <w:szCs w:val="28"/>
              </w:rPr>
            </w:pPr>
            <w:r w:rsidRPr="00DA080C">
              <w:rPr>
                <w:rStyle w:val="NormalCharacter"/>
                <w:rFonts w:ascii="仿宋_GB2312" w:eastAsia="仿宋_GB2312" w:hAnsi="CESI仿宋-GB2312" w:hint="eastAsia"/>
                <w:sz w:val="28"/>
                <w:szCs w:val="28"/>
              </w:rPr>
              <w:t>是否私自搭建库房、阳光棚、走廊等用于储存。</w:t>
            </w:r>
          </w:p>
        </w:tc>
        <w:tc>
          <w:tcPr>
            <w:tcW w:w="2208" w:type="dxa"/>
            <w:vAlign w:val="center"/>
          </w:tcPr>
          <w:p w:rsidR="003E4C76" w:rsidRPr="000E3CDC" w:rsidRDefault="003E4C76" w:rsidP="00F673AB">
            <w:pPr>
              <w:spacing w:line="400" w:lineRule="exact"/>
              <w:jc w:val="center"/>
              <w:textAlignment w:val="baseline"/>
              <w:rPr>
                <w:rStyle w:val="NormalCharacter"/>
                <w:rFonts w:ascii="仿宋_GB2312" w:eastAsia="仿宋_GB2312" w:hAnsi="CESI仿宋-GB2312"/>
                <w:sz w:val="28"/>
                <w:szCs w:val="28"/>
              </w:rPr>
            </w:pPr>
          </w:p>
        </w:tc>
      </w:tr>
      <w:tr w:rsidR="003E4C76" w:rsidTr="00F673AB">
        <w:trPr>
          <w:trHeight w:val="1032"/>
          <w:tblHeader/>
          <w:jc w:val="center"/>
        </w:trPr>
        <w:tc>
          <w:tcPr>
            <w:tcW w:w="1121" w:type="dxa"/>
            <w:vAlign w:val="center"/>
          </w:tcPr>
          <w:p w:rsidR="003E4C76" w:rsidRPr="00DA080C" w:rsidRDefault="003E4C76" w:rsidP="00F673AB">
            <w:pPr>
              <w:spacing w:line="400" w:lineRule="exact"/>
              <w:jc w:val="center"/>
              <w:textAlignment w:val="baseline"/>
              <w:rPr>
                <w:rStyle w:val="NormalCharacter"/>
                <w:rFonts w:ascii="仿宋_GB2312" w:eastAsia="仿宋_GB2312" w:hAnsi="CESI仿宋-GB2312"/>
                <w:sz w:val="28"/>
                <w:szCs w:val="28"/>
              </w:rPr>
            </w:pPr>
            <w:r w:rsidRPr="00DA080C">
              <w:rPr>
                <w:rStyle w:val="NormalCharacter"/>
                <w:rFonts w:ascii="仿宋_GB2312" w:eastAsia="仿宋_GB2312" w:hAnsi="CESI仿宋-GB2312"/>
                <w:sz w:val="28"/>
                <w:szCs w:val="28"/>
              </w:rPr>
              <w:t>10</w:t>
            </w:r>
          </w:p>
        </w:tc>
        <w:tc>
          <w:tcPr>
            <w:tcW w:w="5619" w:type="dxa"/>
            <w:vAlign w:val="center"/>
          </w:tcPr>
          <w:p w:rsidR="003E4C76" w:rsidRPr="00DA080C" w:rsidRDefault="003E4C76" w:rsidP="00F673AB">
            <w:pPr>
              <w:spacing w:line="400" w:lineRule="exact"/>
              <w:textAlignment w:val="baseline"/>
              <w:rPr>
                <w:rStyle w:val="NormalCharacter"/>
                <w:rFonts w:ascii="仿宋_GB2312" w:eastAsia="仿宋_GB2312" w:hAnsi="CESI仿宋-GB2312"/>
                <w:sz w:val="28"/>
                <w:szCs w:val="28"/>
              </w:rPr>
            </w:pPr>
            <w:r w:rsidRPr="00DA080C">
              <w:rPr>
                <w:rStyle w:val="NormalCharacter"/>
                <w:rFonts w:ascii="仿宋_GB2312" w:eastAsia="仿宋_GB2312" w:hAnsi="CESI仿宋-GB2312" w:hint="eastAsia"/>
                <w:sz w:val="28"/>
                <w:szCs w:val="28"/>
              </w:rPr>
              <w:t>库房的防爆、防火、防雷、防静电设施是否设置且有效，</w:t>
            </w:r>
            <w:r w:rsidRPr="00DA080C">
              <w:rPr>
                <w:rStyle w:val="NormalCharacter"/>
                <w:rFonts w:ascii="仿宋_GB2312" w:eastAsia="仿宋_GB2312" w:hAnsi="CESI仿宋-GB2312"/>
                <w:sz w:val="28"/>
                <w:szCs w:val="28"/>
              </w:rPr>
              <w:t>1.1</w:t>
            </w:r>
            <w:r w:rsidRPr="00DA080C">
              <w:rPr>
                <w:rStyle w:val="NormalCharacter"/>
                <w:rFonts w:ascii="仿宋_GB2312" w:eastAsia="仿宋_GB2312" w:hAnsi="CESI仿宋-GB2312" w:hint="eastAsia"/>
                <w:sz w:val="28"/>
                <w:szCs w:val="28"/>
              </w:rPr>
              <w:t>级库房是否设置防护屏障，防护屏障的结构、防护范围等是否符合</w:t>
            </w:r>
            <w:r w:rsidRPr="00DA080C">
              <w:rPr>
                <w:rStyle w:val="NormalCharacter"/>
                <w:rFonts w:ascii="仿宋_GB2312" w:eastAsia="仿宋_GB2312" w:hAnsi="CESI仿宋-GB2312"/>
                <w:sz w:val="28"/>
                <w:szCs w:val="28"/>
              </w:rPr>
              <w:t>GB50161</w:t>
            </w:r>
            <w:r w:rsidRPr="00DA080C">
              <w:rPr>
                <w:rStyle w:val="NormalCharacter"/>
                <w:rFonts w:ascii="仿宋_GB2312" w:eastAsia="仿宋_GB2312" w:hAnsi="CESI仿宋-GB2312" w:hint="eastAsia"/>
                <w:sz w:val="28"/>
                <w:szCs w:val="28"/>
              </w:rPr>
              <w:t>要求，防雷设施检测报告是否在有效期内。</w:t>
            </w:r>
          </w:p>
        </w:tc>
        <w:tc>
          <w:tcPr>
            <w:tcW w:w="2208" w:type="dxa"/>
            <w:vAlign w:val="center"/>
          </w:tcPr>
          <w:p w:rsidR="003E4C76" w:rsidRPr="000E3CDC" w:rsidRDefault="003E4C76" w:rsidP="00F673AB">
            <w:pPr>
              <w:spacing w:line="400" w:lineRule="exact"/>
              <w:jc w:val="center"/>
              <w:textAlignment w:val="baseline"/>
              <w:rPr>
                <w:rStyle w:val="NormalCharacter"/>
                <w:rFonts w:ascii="仿宋_GB2312" w:eastAsia="仿宋_GB2312" w:hAnsi="CESI仿宋-GB2312"/>
                <w:sz w:val="28"/>
                <w:szCs w:val="28"/>
              </w:rPr>
            </w:pPr>
          </w:p>
        </w:tc>
      </w:tr>
      <w:tr w:rsidR="003E4C76" w:rsidTr="00F673AB">
        <w:trPr>
          <w:trHeight w:val="1137"/>
          <w:tblHeader/>
          <w:jc w:val="center"/>
        </w:trPr>
        <w:tc>
          <w:tcPr>
            <w:tcW w:w="1121" w:type="dxa"/>
            <w:vAlign w:val="center"/>
          </w:tcPr>
          <w:p w:rsidR="003E4C76" w:rsidRPr="00DA080C" w:rsidRDefault="003E4C76" w:rsidP="00F673AB">
            <w:pPr>
              <w:spacing w:line="400" w:lineRule="exact"/>
              <w:jc w:val="center"/>
              <w:textAlignment w:val="baseline"/>
              <w:rPr>
                <w:rStyle w:val="NormalCharacter"/>
                <w:rFonts w:ascii="仿宋_GB2312" w:eastAsia="仿宋_GB2312" w:hAnsi="CESI仿宋-GB2312"/>
                <w:sz w:val="28"/>
                <w:szCs w:val="28"/>
              </w:rPr>
            </w:pPr>
            <w:r w:rsidRPr="00DA080C">
              <w:rPr>
                <w:rStyle w:val="NormalCharacter"/>
                <w:rFonts w:ascii="仿宋_GB2312" w:eastAsia="仿宋_GB2312" w:hAnsi="CESI仿宋-GB2312"/>
                <w:sz w:val="28"/>
                <w:szCs w:val="28"/>
              </w:rPr>
              <w:t>11</w:t>
            </w:r>
          </w:p>
        </w:tc>
        <w:tc>
          <w:tcPr>
            <w:tcW w:w="5619" w:type="dxa"/>
            <w:vAlign w:val="center"/>
          </w:tcPr>
          <w:p w:rsidR="003E4C76" w:rsidRPr="00DA080C" w:rsidRDefault="003E4C76" w:rsidP="00F673AB">
            <w:pPr>
              <w:spacing w:line="400" w:lineRule="exact"/>
              <w:textAlignment w:val="baseline"/>
              <w:rPr>
                <w:rStyle w:val="NormalCharacter"/>
                <w:rFonts w:ascii="仿宋_GB2312" w:eastAsia="仿宋_GB2312" w:hAnsi="CESI仿宋-GB2312"/>
                <w:sz w:val="28"/>
                <w:szCs w:val="28"/>
              </w:rPr>
            </w:pPr>
            <w:r w:rsidRPr="00DA080C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是否对安全设备进行经常性维护、保养和定期检测；维护、保养、检测是否有记录和签字。</w:t>
            </w:r>
          </w:p>
        </w:tc>
        <w:tc>
          <w:tcPr>
            <w:tcW w:w="2208" w:type="dxa"/>
            <w:vAlign w:val="center"/>
          </w:tcPr>
          <w:p w:rsidR="003E4C76" w:rsidRPr="000E3CDC" w:rsidRDefault="003E4C76" w:rsidP="00F673AB">
            <w:pPr>
              <w:spacing w:line="400" w:lineRule="exact"/>
              <w:jc w:val="center"/>
              <w:textAlignment w:val="baseline"/>
              <w:rPr>
                <w:rStyle w:val="NormalCharacter"/>
                <w:rFonts w:ascii="仿宋_GB2312" w:eastAsia="仿宋_GB2312" w:hAnsi="CESI仿宋-GB2312"/>
                <w:sz w:val="28"/>
                <w:szCs w:val="28"/>
              </w:rPr>
            </w:pPr>
          </w:p>
        </w:tc>
      </w:tr>
      <w:tr w:rsidR="003E4C76" w:rsidTr="00F673AB">
        <w:trPr>
          <w:trHeight w:val="1310"/>
          <w:tblHeader/>
          <w:jc w:val="center"/>
        </w:trPr>
        <w:tc>
          <w:tcPr>
            <w:tcW w:w="1121" w:type="dxa"/>
            <w:vAlign w:val="center"/>
          </w:tcPr>
          <w:p w:rsidR="003E4C76" w:rsidRPr="00DA080C" w:rsidRDefault="003E4C76" w:rsidP="00F673AB">
            <w:pPr>
              <w:spacing w:line="400" w:lineRule="exact"/>
              <w:jc w:val="center"/>
              <w:textAlignment w:val="baseline"/>
              <w:rPr>
                <w:rStyle w:val="NormalCharacter"/>
                <w:rFonts w:ascii="仿宋_GB2312" w:eastAsia="仿宋_GB2312" w:hAnsi="CESI仿宋-GB2312"/>
                <w:sz w:val="28"/>
                <w:szCs w:val="28"/>
              </w:rPr>
            </w:pPr>
            <w:r w:rsidRPr="00DA080C">
              <w:rPr>
                <w:rStyle w:val="NormalCharacter"/>
                <w:rFonts w:ascii="仿宋_GB2312" w:eastAsia="仿宋_GB2312" w:hAnsi="CESI仿宋-GB2312"/>
                <w:sz w:val="28"/>
                <w:szCs w:val="28"/>
              </w:rPr>
              <w:t>12</w:t>
            </w:r>
          </w:p>
        </w:tc>
        <w:tc>
          <w:tcPr>
            <w:tcW w:w="5619" w:type="dxa"/>
            <w:vAlign w:val="center"/>
          </w:tcPr>
          <w:p w:rsidR="003E4C76" w:rsidRPr="00DA080C" w:rsidRDefault="003E4C76" w:rsidP="00F673AB">
            <w:pPr>
              <w:spacing w:line="400" w:lineRule="exact"/>
              <w:textAlignment w:val="baseline"/>
              <w:rPr>
                <w:rStyle w:val="NormalCharacter"/>
                <w:rFonts w:ascii="仿宋_GB2312" w:eastAsia="仿宋_GB2312" w:hAnsi="CESI仿宋-GB2312"/>
                <w:sz w:val="28"/>
                <w:szCs w:val="28"/>
              </w:rPr>
            </w:pPr>
            <w:r w:rsidRPr="00DA080C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是否在有较大危险因素的生产经营场所和有关设施、设备上，设置明显的安全警示标示。</w:t>
            </w:r>
          </w:p>
        </w:tc>
        <w:tc>
          <w:tcPr>
            <w:tcW w:w="2208" w:type="dxa"/>
            <w:vAlign w:val="center"/>
          </w:tcPr>
          <w:p w:rsidR="003E4C76" w:rsidRPr="000E3CDC" w:rsidRDefault="003E4C76" w:rsidP="00F673AB">
            <w:pPr>
              <w:spacing w:line="400" w:lineRule="exact"/>
              <w:jc w:val="center"/>
              <w:textAlignment w:val="baseline"/>
              <w:rPr>
                <w:rStyle w:val="NormalCharacter"/>
                <w:rFonts w:ascii="仿宋_GB2312" w:eastAsia="仿宋_GB2312" w:hAnsi="CESI仿宋-GB2312"/>
                <w:sz w:val="28"/>
                <w:szCs w:val="28"/>
              </w:rPr>
            </w:pPr>
          </w:p>
        </w:tc>
      </w:tr>
      <w:tr w:rsidR="003E4C76" w:rsidTr="00F673AB">
        <w:trPr>
          <w:trHeight w:val="680"/>
          <w:tblHeader/>
          <w:jc w:val="center"/>
        </w:trPr>
        <w:tc>
          <w:tcPr>
            <w:tcW w:w="1121" w:type="dxa"/>
            <w:vAlign w:val="center"/>
          </w:tcPr>
          <w:p w:rsidR="003E4C76" w:rsidRPr="00DA080C" w:rsidRDefault="003E4C76" w:rsidP="00F673AB">
            <w:pPr>
              <w:spacing w:line="400" w:lineRule="exact"/>
              <w:jc w:val="center"/>
              <w:textAlignment w:val="baseline"/>
              <w:rPr>
                <w:rStyle w:val="NormalCharacter"/>
                <w:rFonts w:ascii="仿宋_GB2312" w:eastAsia="仿宋_GB2312" w:hAnsi="CESI仿宋-GB2312"/>
                <w:sz w:val="28"/>
                <w:szCs w:val="28"/>
              </w:rPr>
            </w:pPr>
            <w:r w:rsidRPr="00DA080C">
              <w:rPr>
                <w:rStyle w:val="NormalCharacter"/>
                <w:rFonts w:ascii="仿宋_GB2312" w:eastAsia="仿宋_GB2312" w:hAnsi="CESI仿宋-GB2312"/>
                <w:sz w:val="28"/>
                <w:szCs w:val="28"/>
              </w:rPr>
              <w:t>13</w:t>
            </w:r>
          </w:p>
        </w:tc>
        <w:tc>
          <w:tcPr>
            <w:tcW w:w="5619" w:type="dxa"/>
            <w:vAlign w:val="center"/>
          </w:tcPr>
          <w:p w:rsidR="003E4C76" w:rsidRPr="00DA080C" w:rsidRDefault="003E4C76" w:rsidP="00F673AB">
            <w:pPr>
              <w:spacing w:line="400" w:lineRule="exact"/>
              <w:textAlignment w:val="baseline"/>
              <w:rPr>
                <w:rStyle w:val="NormalCharacter"/>
                <w:rFonts w:ascii="仿宋_GB2312" w:eastAsia="仿宋_GB2312" w:hAnsi="CESI仿宋-GB2312"/>
                <w:sz w:val="28"/>
                <w:szCs w:val="28"/>
              </w:rPr>
            </w:pPr>
            <w:r w:rsidRPr="00DA080C">
              <w:rPr>
                <w:rStyle w:val="NormalCharacter"/>
                <w:rFonts w:ascii="仿宋_GB2312" w:eastAsia="仿宋_GB2312" w:hAnsi="CESI仿宋-GB2312" w:hint="eastAsia"/>
                <w:sz w:val="28"/>
                <w:szCs w:val="28"/>
              </w:rPr>
              <w:t>企业是否每日组织开展巡查检查，库房是否定期巡回检查并记录库房的温度、湿度。</w:t>
            </w:r>
          </w:p>
        </w:tc>
        <w:tc>
          <w:tcPr>
            <w:tcW w:w="2208" w:type="dxa"/>
            <w:vAlign w:val="center"/>
          </w:tcPr>
          <w:p w:rsidR="003E4C76" w:rsidRPr="000E3CDC" w:rsidRDefault="003E4C76" w:rsidP="00F673AB">
            <w:pPr>
              <w:spacing w:line="600" w:lineRule="exact"/>
              <w:jc w:val="center"/>
              <w:textAlignment w:val="baseline"/>
              <w:rPr>
                <w:rStyle w:val="NormalCharacter"/>
                <w:rFonts w:ascii="仿宋_GB2312" w:eastAsia="仿宋_GB2312" w:hAnsi="CESI仿宋-GB2312"/>
                <w:sz w:val="28"/>
                <w:szCs w:val="28"/>
              </w:rPr>
            </w:pPr>
          </w:p>
        </w:tc>
      </w:tr>
      <w:tr w:rsidR="003E4C76" w:rsidTr="00F673AB">
        <w:trPr>
          <w:trHeight w:val="795"/>
          <w:tblHeader/>
          <w:jc w:val="center"/>
        </w:trPr>
        <w:tc>
          <w:tcPr>
            <w:tcW w:w="1121" w:type="dxa"/>
            <w:vAlign w:val="center"/>
          </w:tcPr>
          <w:p w:rsidR="003E4C76" w:rsidRPr="00DA080C" w:rsidRDefault="003E4C76" w:rsidP="00F673AB">
            <w:pPr>
              <w:spacing w:line="400" w:lineRule="exact"/>
              <w:jc w:val="center"/>
              <w:textAlignment w:val="baseline"/>
              <w:rPr>
                <w:rStyle w:val="NormalCharacter"/>
                <w:rFonts w:ascii="仿宋_GB2312" w:eastAsia="仿宋_GB2312" w:hAnsi="CESI仿宋-GB2312"/>
                <w:sz w:val="28"/>
                <w:szCs w:val="28"/>
              </w:rPr>
            </w:pPr>
            <w:r w:rsidRPr="00DA080C">
              <w:rPr>
                <w:rStyle w:val="NormalCharacter"/>
                <w:rFonts w:ascii="仿宋_GB2312" w:eastAsia="仿宋_GB2312" w:hAnsi="CESI仿宋-GB2312"/>
                <w:sz w:val="28"/>
                <w:szCs w:val="28"/>
              </w:rPr>
              <w:t>14</w:t>
            </w:r>
          </w:p>
        </w:tc>
        <w:tc>
          <w:tcPr>
            <w:tcW w:w="5619" w:type="dxa"/>
            <w:vAlign w:val="center"/>
          </w:tcPr>
          <w:p w:rsidR="003E4C76" w:rsidRPr="00DA080C" w:rsidRDefault="003E4C76" w:rsidP="00F673AB">
            <w:pPr>
              <w:spacing w:line="400" w:lineRule="exact"/>
              <w:textAlignment w:val="baseline"/>
              <w:rPr>
                <w:rStyle w:val="NormalCharacter"/>
                <w:rFonts w:ascii="仿宋_GB2312" w:eastAsia="仿宋_GB2312" w:hAnsi="CESI仿宋-GB2312"/>
                <w:sz w:val="28"/>
                <w:szCs w:val="28"/>
              </w:rPr>
            </w:pPr>
            <w:r w:rsidRPr="00DA080C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储存危险化学品的单位是否建立危险化学品出入库核查、登记制度。</w:t>
            </w:r>
          </w:p>
        </w:tc>
        <w:tc>
          <w:tcPr>
            <w:tcW w:w="2208" w:type="dxa"/>
            <w:vAlign w:val="center"/>
          </w:tcPr>
          <w:p w:rsidR="003E4C76" w:rsidRDefault="003E4C76" w:rsidP="00F673AB">
            <w:pPr>
              <w:spacing w:line="600" w:lineRule="exact"/>
              <w:jc w:val="center"/>
              <w:textAlignment w:val="baseline"/>
              <w:rPr>
                <w:rStyle w:val="NormalCharacter"/>
                <w:rFonts w:ascii="仿宋_GB2312" w:hAnsi="CESI仿宋-GB2312"/>
                <w:sz w:val="28"/>
                <w:szCs w:val="28"/>
              </w:rPr>
            </w:pPr>
          </w:p>
        </w:tc>
      </w:tr>
    </w:tbl>
    <w:p w:rsidR="003E4C76" w:rsidRDefault="003E4C76" w:rsidP="00D82F40">
      <w:pPr>
        <w:rPr>
          <w:rFonts w:ascii="仿宋" w:eastAsia="仿宋" w:hAnsi="仿宋" w:cs="仿宋"/>
        </w:rPr>
      </w:pPr>
    </w:p>
    <w:p w:rsidR="003E4C76" w:rsidRPr="00D82F40" w:rsidRDefault="003E4C76" w:rsidP="00D31D50">
      <w:pPr>
        <w:spacing w:line="220" w:lineRule="atLeast"/>
      </w:pPr>
    </w:p>
    <w:sectPr w:rsidR="003E4C76" w:rsidRPr="00D82F40" w:rsidSect="004358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4C76" w:rsidRDefault="003E4C76">
      <w:r>
        <w:separator/>
      </w:r>
    </w:p>
  </w:endnote>
  <w:endnote w:type="continuationSeparator" w:id="0">
    <w:p w:rsidR="003E4C76" w:rsidRDefault="003E4C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ESI仿宋-GB2312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C76" w:rsidRDefault="003E4C7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C76" w:rsidRDefault="003E4C7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C76" w:rsidRDefault="003E4C7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4C76" w:rsidRDefault="003E4C76">
      <w:r>
        <w:separator/>
      </w:r>
    </w:p>
  </w:footnote>
  <w:footnote w:type="continuationSeparator" w:id="0">
    <w:p w:rsidR="003E4C76" w:rsidRDefault="003E4C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C76" w:rsidRDefault="003E4C7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C76" w:rsidRDefault="003E4C76" w:rsidP="00D82F40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C76" w:rsidRDefault="003E4C7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0E3CDC"/>
    <w:rsid w:val="00323B43"/>
    <w:rsid w:val="003D37D8"/>
    <w:rsid w:val="003E4C76"/>
    <w:rsid w:val="00426133"/>
    <w:rsid w:val="004358AB"/>
    <w:rsid w:val="006A1961"/>
    <w:rsid w:val="007E2CEC"/>
    <w:rsid w:val="008B7726"/>
    <w:rsid w:val="00D31D50"/>
    <w:rsid w:val="00D53841"/>
    <w:rsid w:val="00D82F40"/>
    <w:rsid w:val="00DA080C"/>
    <w:rsid w:val="00F67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B43"/>
    <w:pPr>
      <w:adjustRightInd w:val="0"/>
      <w:snapToGrid w:val="0"/>
      <w:spacing w:after="200"/>
    </w:pPr>
    <w:rPr>
      <w:rFonts w:ascii="Tahoma" w:hAnsi="Tahoma"/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82F4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31347"/>
    <w:rPr>
      <w:rFonts w:ascii="Tahoma" w:hAnsi="Tahoma"/>
      <w:kern w:val="0"/>
      <w:sz w:val="18"/>
      <w:szCs w:val="18"/>
    </w:rPr>
  </w:style>
  <w:style w:type="paragraph" w:styleId="Footer">
    <w:name w:val="footer"/>
    <w:basedOn w:val="Normal"/>
    <w:link w:val="FooterChar"/>
    <w:uiPriority w:val="99"/>
    <w:rsid w:val="00D82F4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31347"/>
    <w:rPr>
      <w:rFonts w:ascii="Tahoma" w:hAnsi="Tahoma"/>
      <w:kern w:val="0"/>
      <w:sz w:val="18"/>
      <w:szCs w:val="18"/>
    </w:rPr>
  </w:style>
  <w:style w:type="paragraph" w:customStyle="1" w:styleId="Style6">
    <w:name w:val="_Style 6"/>
    <w:basedOn w:val="Normal"/>
    <w:uiPriority w:val="99"/>
    <w:rsid w:val="00D82F40"/>
    <w:pPr>
      <w:adjustRightInd/>
      <w:snapToGrid/>
      <w:spacing w:after="160" w:line="240" w:lineRule="exact"/>
    </w:pPr>
    <w:rPr>
      <w:rFonts w:ascii="Verdana" w:eastAsia="仿宋_GB2312" w:hAnsi="Verdana" w:cs="Verdana"/>
      <w:sz w:val="24"/>
      <w:szCs w:val="32"/>
      <w:lang w:eastAsia="en-US"/>
    </w:rPr>
  </w:style>
  <w:style w:type="character" w:customStyle="1" w:styleId="NormalCharacter">
    <w:name w:val="NormalCharacter"/>
    <w:uiPriority w:val="99"/>
    <w:rsid w:val="00D82F40"/>
    <w:rPr>
      <w:kern w:val="2"/>
      <w:sz w:val="32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124</Words>
  <Characters>708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微软用户</cp:lastModifiedBy>
  <cp:revision>2</cp:revision>
  <dcterms:created xsi:type="dcterms:W3CDTF">2008-09-11T17:20:00Z</dcterms:created>
  <dcterms:modified xsi:type="dcterms:W3CDTF">2023-01-31T03:30:00Z</dcterms:modified>
</cp:coreProperties>
</file>