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bookmarkStart w:id="0" w:name="_GoBack"/>
      <w:r>
        <w:rPr>
          <w:rFonts w:hint="eastAsia" w:ascii="方正小标宋简体" w:eastAsia="方正小标宋简体"/>
          <w:sz w:val="44"/>
          <w:szCs w:val="32"/>
        </w:rPr>
        <w:t>留明过年省外户籍员工花名册</w:t>
      </w:r>
      <w:bookmarkEnd w:id="0"/>
    </w:p>
    <w:p>
      <w:pPr>
        <w:spacing w:line="560" w:lineRule="exact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填报单位（盖章）</w:t>
      </w:r>
    </w:p>
    <w:tbl>
      <w:tblPr>
        <w:tblStyle w:val="3"/>
        <w:tblW w:w="12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09"/>
        <w:gridCol w:w="3532"/>
        <w:gridCol w:w="4252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kern w:val="0"/>
                <w:sz w:val="28"/>
                <w:szCs w:val="28"/>
              </w:rPr>
              <w:t>员工姓名</w:t>
            </w: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20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cs="Times New Roman"/>
                <w:b/>
                <w:kern w:val="0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97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09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353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055" w:type="dxa"/>
          </w:tcPr>
          <w:p>
            <w:pPr>
              <w:spacing w:line="360" w:lineRule="exact"/>
              <w:jc w:val="center"/>
              <w:rPr>
                <w:rFonts w:ascii="仿宋_GB2312" w:hAnsi="Times New Roman" w:cs="Times New Roman"/>
                <w:kern w:val="0"/>
                <w:sz w:val="28"/>
                <w:szCs w:val="28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76BC2"/>
    <w:rsid w:val="31D7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uiPriority w:val="9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2021-02-08T08:11:00Z</dcterms:created>
  <dc:creator>sxrs04</dc:creator>
  <cp:lastModifiedBy>sxrs04</cp:lastModifiedBy>
  <dcterms:modified xsi:type="dcterms:W3CDTF">2021-02-08T08:12:23Z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