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spacing w:line="280" w:lineRule="exact"/>
        <w:rPr>
          <w:rFonts w:hint="eastAsia" w:ascii="黑体" w:hAnsi="黑体" w:eastAsia="黑体"/>
          <w:szCs w:val="32"/>
        </w:rPr>
      </w:pPr>
    </w:p>
    <w:p>
      <w:pPr>
        <w:spacing w:after="115" w:afterLines="20" w:line="560" w:lineRule="exact"/>
        <w:jc w:val="center"/>
        <w:rPr>
          <w:rFonts w:ascii="方正小标宋简体" w:eastAsia="方正小标宋简体"/>
          <w:sz w:val="44"/>
          <w:szCs w:val="32"/>
        </w:rPr>
      </w:pPr>
      <w:bookmarkStart w:id="0" w:name="_GoBack"/>
      <w:r>
        <w:rPr>
          <w:rFonts w:hint="eastAsia" w:ascii="方正小标宋简体" w:eastAsia="方正小标宋简体"/>
          <w:sz w:val="44"/>
          <w:szCs w:val="32"/>
        </w:rPr>
        <w:t>2023年三明市沙县区优秀创业创新项目申报表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4"/>
        <w:gridCol w:w="2370"/>
        <w:gridCol w:w="1740"/>
        <w:gridCol w:w="1455"/>
        <w:gridCol w:w="2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申报人姓名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民族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</w:p>
        </w:tc>
        <w:tc>
          <w:tcPr>
            <w:tcW w:w="200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（一寸照片）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1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身份证号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出身年月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</w:p>
        </w:tc>
        <w:tc>
          <w:tcPr>
            <w:tcW w:w="200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211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毕业(所在）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院校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学  历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</w:p>
        </w:tc>
        <w:tc>
          <w:tcPr>
            <w:tcW w:w="200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211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毕业年月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</w:p>
        </w:tc>
        <w:tc>
          <w:tcPr>
            <w:tcW w:w="200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1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创业者类型</w:t>
            </w:r>
          </w:p>
        </w:tc>
        <w:tc>
          <w:tcPr>
            <w:tcW w:w="556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09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21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创业实体名称</w:t>
            </w:r>
          </w:p>
        </w:tc>
        <w:tc>
          <w:tcPr>
            <w:tcW w:w="757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44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三明市行政区域内首次创业：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>是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注册时间</w:t>
            </w:r>
          </w:p>
        </w:tc>
        <w:tc>
          <w:tcPr>
            <w:tcW w:w="34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国民经济分类代码（仅需个体户或企业填写）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注册资本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（万元）</w:t>
            </w:r>
          </w:p>
        </w:tc>
        <w:tc>
          <w:tcPr>
            <w:tcW w:w="34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ＸＸ万元（ＸＸ％），括号内为大中专毕业生创业团队所占注册资本比例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1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统一社会信用代码证号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创业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所在地</w:t>
            </w:r>
          </w:p>
        </w:tc>
        <w:tc>
          <w:tcPr>
            <w:tcW w:w="34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1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带动就业数</w:t>
            </w:r>
          </w:p>
        </w:tc>
        <w:tc>
          <w:tcPr>
            <w:tcW w:w="7574" w:type="dxa"/>
            <w:gridSpan w:val="4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共有员工</w:t>
            </w:r>
            <w:r>
              <w:rPr>
                <w:rFonts w:hint="eastAsia" w:ascii="仿宋_GB2312" w:hAnsi="仿宋" w:cs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>人，其中：就业困难人员</w:t>
            </w:r>
            <w:r>
              <w:rPr>
                <w:rFonts w:hint="eastAsia" w:ascii="仿宋_GB2312" w:hAnsi="仿宋" w:cs="仿宋"/>
                <w:sz w:val="24"/>
                <w:szCs w:val="24"/>
                <w:u w:val="single"/>
              </w:rPr>
              <w:t>　　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>人，应届高校毕业生</w:t>
            </w:r>
            <w:r>
              <w:rPr>
                <w:rFonts w:hint="eastAsia" w:ascii="仿宋_GB2312" w:hAnsi="仿宋" w:cs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6" w:hRule="atLeast"/>
          <w:jc w:val="center"/>
        </w:trPr>
        <w:tc>
          <w:tcPr>
            <w:tcW w:w="21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项目分类（最多可选1个）</w:t>
            </w:r>
          </w:p>
        </w:tc>
        <w:tc>
          <w:tcPr>
            <w:tcW w:w="7574" w:type="dxa"/>
            <w:gridSpan w:val="4"/>
            <w:noWrap w:val="0"/>
            <w:vAlign w:val="center"/>
          </w:tcPr>
          <w:p>
            <w:pPr>
              <w:pStyle w:val="5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</w:rPr>
              <w:t>□现代农业类：包括农林牧渔等；</w:t>
            </w:r>
          </w:p>
          <w:p>
            <w:pPr>
              <w:pStyle w:val="5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</w:rPr>
              <w:t>□制造业类：包括先进制造、智能硬件、工业自动化、生物医药、节能环保、新材料、军工等；</w:t>
            </w:r>
          </w:p>
          <w:p>
            <w:pPr>
              <w:pStyle w:val="5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</w:rPr>
              <w:t>□信息技术服务类：包括人工智能技术、物联网技术、网络空间安全技术、大数据、云计算、工具软件、社交网络、媒体门户、企业服务、下一代通讯技术等；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□文化创意和社会服务类：包括广播影视、设计服务、文化艺术、旅游休闲、艺术品交易、广告会展、动漫娱乐、体育竞技、电子商务、消费生活、金融、财经法务、房产家居、高效物流、教育培训、医疗健康、交通、人力资源服务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1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项目自主知识产权情况</w:t>
            </w:r>
          </w:p>
        </w:tc>
        <w:tc>
          <w:tcPr>
            <w:tcW w:w="7574" w:type="dxa"/>
            <w:gridSpan w:val="4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简述创业者在该项目中涉及的自有专利，按如下格式填写（没有的填无）：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专利名称  专利号   专利权人  专利类型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1" w:hRule="atLeast"/>
          <w:jc w:val="center"/>
        </w:trPr>
        <w:tc>
          <w:tcPr>
            <w:tcW w:w="21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项目获得过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何种奖项</w:t>
            </w:r>
          </w:p>
        </w:tc>
        <w:tc>
          <w:tcPr>
            <w:tcW w:w="7574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简述创业者在该项目在申报时间之前获得何种奖项，按如下格式填写（没有的填无）：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获奖人  获奖时间  奖项名称 奖金额度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1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联系地址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19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联系电话</w:t>
            </w:r>
          </w:p>
        </w:tc>
        <w:tc>
          <w:tcPr>
            <w:tcW w:w="20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1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邮编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19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E-mail</w:t>
            </w:r>
          </w:p>
        </w:tc>
        <w:tc>
          <w:tcPr>
            <w:tcW w:w="20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1" w:hRule="atLeast"/>
          <w:jc w:val="center"/>
        </w:trPr>
        <w:tc>
          <w:tcPr>
            <w:tcW w:w="21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申报陈述</w:t>
            </w:r>
          </w:p>
        </w:tc>
        <w:tc>
          <w:tcPr>
            <w:tcW w:w="7574" w:type="dxa"/>
            <w:gridSpan w:val="4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包括：创业项目基本情况、目前进展程度，创业者或创业团队基本情况，市场前景、资金情况等。（下列提纲为参考，可以根据项目具体情况适当调整、修改，可另附纸说明）</w:t>
            </w:r>
          </w:p>
          <w:p>
            <w:pPr>
              <w:spacing w:line="300" w:lineRule="exact"/>
              <w:jc w:val="left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  <w:u w:val="single"/>
              </w:rPr>
              <w:t>（创业实体名称）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>在</w:t>
            </w:r>
            <w:r>
              <w:rPr>
                <w:rFonts w:hint="eastAsia" w:ascii="仿宋_GB2312" w:hAnsi="仿宋" w:cs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>年设立，主要从事</w:t>
            </w:r>
            <w:r>
              <w:rPr>
                <w:rFonts w:hint="eastAsia" w:ascii="仿宋_GB2312" w:hAnsi="仿宋" w:cs="仿宋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>业务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……</w:t>
            </w:r>
          </w:p>
          <w:p>
            <w:pPr>
              <w:spacing w:line="300" w:lineRule="exact"/>
              <w:jc w:val="left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目前创业团队有 人，分别是</w:t>
            </w:r>
            <w:r>
              <w:rPr>
                <w:rFonts w:hint="eastAsia" w:ascii="仿宋_GB2312" w:hAnsi="仿宋" w:cs="仿宋"/>
                <w:sz w:val="24"/>
                <w:szCs w:val="24"/>
                <w:u w:val="single"/>
              </w:rPr>
              <w:t>（人员职责如销售，管理，财务XXX人） ，其中有专业技术资格XXXX人，持有职业技能等级证书的XXXX人。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……</w:t>
            </w:r>
          </w:p>
          <w:p>
            <w:pPr>
              <w:spacing w:line="300" w:lineRule="exact"/>
              <w:jc w:val="left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 xml:space="preserve">目前产品/服务主要销售给  </w:t>
            </w:r>
            <w:r>
              <w:rPr>
                <w:rFonts w:hint="eastAsia" w:ascii="仿宋_GB2312" w:hAnsi="仿宋" w:cs="仿宋"/>
                <w:sz w:val="24"/>
                <w:szCs w:val="24"/>
                <w:u w:val="single"/>
              </w:rPr>
              <w:t>，预计当年销售额达到     万元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>，销售</w:t>
            </w:r>
            <w:r>
              <w:rPr>
                <w:rFonts w:hint="eastAsia" w:ascii="仿宋_GB2312" w:hAnsi="仿宋" w:cs="仿宋"/>
                <w:sz w:val="24"/>
                <w:szCs w:val="24"/>
                <w:u w:val="single"/>
              </w:rPr>
              <w:t>（数量）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……</w:t>
            </w:r>
          </w:p>
          <w:p>
            <w:pPr>
              <w:spacing w:line="300" w:lineRule="exact"/>
              <w:jc w:val="left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项目近三年来年平均营业额</w:t>
            </w:r>
            <w:r>
              <w:rPr>
                <w:rFonts w:hint="eastAsia" w:ascii="仿宋_GB2312" w:hAnsi="仿宋" w:cs="仿宋"/>
                <w:sz w:val="24"/>
                <w:szCs w:val="24"/>
                <w:u w:val="single"/>
              </w:rPr>
              <w:t>　　　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>万元，年纳税</w:t>
            </w:r>
            <w:r>
              <w:rPr>
                <w:rFonts w:hint="eastAsia" w:ascii="仿宋_GB2312" w:hAnsi="仿宋" w:cs="仿宋"/>
                <w:sz w:val="24"/>
                <w:szCs w:val="24"/>
                <w:u w:val="single"/>
              </w:rPr>
              <w:t>　　　万元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>。项目累计投入</w:t>
            </w:r>
            <w:r>
              <w:rPr>
                <w:rFonts w:hint="eastAsia" w:ascii="仿宋_GB2312" w:hAnsi="仿宋" w:cs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>万元资金，购置了大约</w:t>
            </w:r>
            <w:r>
              <w:rPr>
                <w:rFonts w:hint="eastAsia" w:ascii="仿宋_GB2312" w:hAnsi="仿宋" w:cs="仿宋"/>
                <w:sz w:val="24"/>
                <w:szCs w:val="24"/>
                <w:u w:val="single"/>
              </w:rPr>
              <w:t xml:space="preserve">        万元办公/生成设备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>，包括：（较大设备介绍）</w:t>
            </w:r>
            <w:r>
              <w:rPr>
                <w:rFonts w:hint="eastAsia" w:ascii="仿宋_GB2312" w:hAnsi="仿宋" w:cs="仿宋"/>
                <w:sz w:val="24"/>
                <w:szCs w:val="24"/>
                <w:u w:val="single"/>
              </w:rPr>
              <w:t>，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……</w:t>
            </w:r>
          </w:p>
          <w:p>
            <w:pPr>
              <w:spacing w:line="300" w:lineRule="exact"/>
              <w:jc w:val="left"/>
              <w:rPr>
                <w:rFonts w:hint="eastAsia" w:ascii="仿宋_GB2312" w:hAnsi="仿宋" w:cs="仿宋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项目具有优势如下： 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single"/>
              </w:rPr>
              <w:t>（成本较低、独家专利、原产地）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……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项目存在哪些困难： 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single"/>
              </w:rPr>
              <w:t>（缺少资金、市场营销欠缺、缺少技术支持）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4" w:hRule="atLeast"/>
          <w:jc w:val="center"/>
        </w:trPr>
        <w:tc>
          <w:tcPr>
            <w:tcW w:w="21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申报人声明</w:t>
            </w:r>
          </w:p>
        </w:tc>
        <w:tc>
          <w:tcPr>
            <w:tcW w:w="7574" w:type="dxa"/>
            <w:gridSpan w:val="4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firstLine="480"/>
              <w:jc w:val="left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上述内容均据实填写，如有不实，本人愿意承担相应责任。</w:t>
            </w:r>
          </w:p>
          <w:p>
            <w:pPr>
              <w:numPr>
                <w:ilvl w:val="0"/>
                <w:numId w:val="1"/>
              </w:numPr>
              <w:spacing w:line="300" w:lineRule="exact"/>
              <w:ind w:firstLine="480"/>
              <w:jc w:val="left"/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申报项目未获得国家或省市人社、退役军人事务、团委、妇联等部门创业创新项目资助，如经发现资助，同意取消评审和资助资格。</w:t>
            </w:r>
          </w:p>
          <w:p>
            <w:pPr>
              <w:spacing w:line="300" w:lineRule="exact"/>
              <w:ind w:firstLine="480"/>
              <w:jc w:val="left"/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</w:pPr>
          </w:p>
          <w:p>
            <w:pPr>
              <w:spacing w:line="300" w:lineRule="exact"/>
              <w:ind w:firstLine="480"/>
              <w:jc w:val="left"/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申报人签名：     申报日期：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atLeast"/>
          <w:jc w:val="center"/>
        </w:trPr>
        <w:tc>
          <w:tcPr>
            <w:tcW w:w="9688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单位</w:t>
            </w:r>
            <w:r>
              <w:rPr>
                <w:rFonts w:ascii="Times New Roman" w:hAnsi="Times New Roman"/>
                <w:sz w:val="24"/>
                <w:szCs w:val="24"/>
              </w:rPr>
              <w:t>推荐意见：</w:t>
            </w:r>
          </w:p>
          <w:p>
            <w:pPr>
              <w:spacing w:line="300" w:lineRule="exact"/>
              <w:rPr>
                <w:rFonts w:hint="eastAsia" w:ascii="仿宋_GB2312" w:hAnsi="仿宋" w:cs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 w:hAnsi="仿宋" w:cs="仿宋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hint="eastAsia" w:ascii="仿宋_GB2312" w:hAnsi="仿宋" w:cs="仿宋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 xml:space="preserve">                                                               盖章 </w:t>
            </w:r>
          </w:p>
          <w:p>
            <w:pPr>
              <w:spacing w:line="300" w:lineRule="exact"/>
              <w:jc w:val="right"/>
              <w:rPr>
                <w:rFonts w:hint="eastAsia" w:ascii="仿宋_GB2312" w:hAnsi="仿宋" w:cs="仿宋"/>
                <w:sz w:val="24"/>
                <w:szCs w:val="24"/>
              </w:rPr>
            </w:pPr>
          </w:p>
          <w:p>
            <w:pPr>
              <w:spacing w:line="300" w:lineRule="exact"/>
              <w:ind w:right="472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 xml:space="preserve">                                                          年　　月　　日</w:t>
            </w:r>
          </w:p>
        </w:tc>
      </w:tr>
    </w:tbl>
    <w:p>
      <w:pPr>
        <w:spacing w:line="400" w:lineRule="exact"/>
        <w:ind w:left="472" w:hanging="472" w:hangingChars="200"/>
        <w:rPr>
          <w:rFonts w:hint="eastAsia"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注：</w:t>
      </w:r>
      <w:r>
        <w:rPr>
          <w:rFonts w:hint="eastAsia" w:ascii="仿宋_GB2312" w:hAnsi="仿宋_GB2312" w:cs="仿宋_GB2312"/>
          <w:b/>
          <w:bCs/>
          <w:sz w:val="24"/>
          <w:szCs w:val="24"/>
        </w:rPr>
        <w:t>创业者类型含</w:t>
      </w:r>
      <w:r>
        <w:rPr>
          <w:rFonts w:hint="eastAsia" w:ascii="仿宋_GB2312" w:hAnsi="仿宋_GB2312" w:cs="仿宋_GB2312"/>
          <w:bCs/>
          <w:sz w:val="24"/>
          <w:szCs w:val="24"/>
        </w:rPr>
        <w:t>高校毕业生、退役军人、返乡入乡创业人员、</w:t>
      </w:r>
      <w:r>
        <w:rPr>
          <w:rFonts w:hint="eastAsia" w:ascii="仿宋_GB2312" w:hAnsi="仿宋_GB2312" w:cs="仿宋_GB2312"/>
          <w:sz w:val="24"/>
          <w:szCs w:val="24"/>
        </w:rPr>
        <w:t>城镇登记失业人员、就业困难人员（含残疾人）、刑满释放人员、化解产能过剩企业职工和失业人员、在明就业创业的台湾同胞、其他。</w:t>
      </w:r>
    </w:p>
    <w:p>
      <w:pPr>
        <w:spacing w:line="400" w:lineRule="exact"/>
        <w:ind w:left="474" w:leftChars="150"/>
        <w:rPr>
          <w:rFonts w:hint="eastAsia" w:ascii="仿宋_GB2312" w:hAnsi="仿宋_GB2312" w:cs="仿宋_GB2312"/>
          <w:sz w:val="24"/>
          <w:szCs w:val="24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720" w:num="1"/>
          <w:docGrid w:type="linesAndChars" w:linePitch="579" w:charSpace="-849"/>
        </w:sectPr>
      </w:pPr>
      <w:r>
        <w:rPr>
          <w:rFonts w:hint="eastAsia" w:ascii="仿宋_GB2312" w:hAnsi="仿宋" w:cs="仿宋"/>
          <w:b/>
          <w:bCs/>
          <w:sz w:val="24"/>
          <w:szCs w:val="24"/>
        </w:rPr>
        <w:t>国民经济分类代码（仅需个体户或企业填写）：</w:t>
      </w:r>
      <w:r>
        <w:rPr>
          <w:rFonts w:hint="eastAsia" w:ascii="仿宋_GB2312" w:hAnsi="仿宋" w:cs="仿宋"/>
          <w:sz w:val="24"/>
          <w:szCs w:val="24"/>
        </w:rPr>
        <w:t>市场监督管理部门窗口咨询个体户行业代码/企业行业编码。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3EC44C"/>
    <w:multiLevelType w:val="singleLevel"/>
    <w:tmpl w:val="6E3EC4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MzkzNzg2MGU3ZmZjNDc0YTU5YjQzZWZiZjY5YWYifQ=="/>
  </w:docVars>
  <w:rsids>
    <w:rsidRoot w:val="039273D6"/>
    <w:rsid w:val="039273D6"/>
    <w:rsid w:val="1F13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kern w:val="0"/>
      <w:sz w:val="18"/>
      <w:szCs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Calibri" w:eastAsia="华文中宋" w:cs="华文中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3016</Words>
  <Characters>3097</Characters>
  <Lines>0</Lines>
  <Paragraphs>0</Paragraphs>
  <TotalTime>1</TotalTime>
  <ScaleCrop>false</ScaleCrop>
  <LinksUpToDate>false</LinksUpToDate>
  <CharactersWithSpaces>3542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2023-04-27T03:32:00Z</dcterms:created>
  <dc:creator>Administrator</dc:creator>
  <cp:lastModifiedBy>Administrator</cp:lastModifiedBy>
  <dcterms:modified xsi:type="dcterms:W3CDTF">2023-04-27T03:56:01Z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5170A708CA1D404FB40D74B85E283CF8_11</vt:lpwstr>
  </property>
</Properties>
</file>