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3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15"/>
        <w:gridCol w:w="149"/>
        <w:gridCol w:w="796"/>
        <w:gridCol w:w="132"/>
        <w:gridCol w:w="1953"/>
        <w:gridCol w:w="207"/>
        <w:gridCol w:w="3948"/>
        <w:gridCol w:w="990"/>
        <w:gridCol w:w="2636"/>
        <w:gridCol w:w="23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6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沙县区2023年度第一批乡村振兴专项资金补助项目表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乡（镇、街道）区级部门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Style w:val="2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Style w:val="2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2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508.75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培育乡村振兴省级试点村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2013.75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长阜村上邦果园提升改造项目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40亩上邦果园修建喷灌系统，硬化周边道路约</w:t>
            </w:r>
            <w:r>
              <w:rPr>
                <w:rStyle w:val="35"/>
                <w:rFonts w:hint="default" w:ascii="Times New Roman" w:hAnsi="Times New Roman" w:eastAsia="宋体" w:cs="Times New Roman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米，修缮工具房1座。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发展茶果产业，提高村财收入，促进村民增收。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长阜村面干生产线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及配套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设备采购项目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采购面干设备及配套设备，新建一条生产线。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发展小吃原材料加工产业，提高村财收入，促进村民增收。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白溪口村农产品转运库（屋顶）光伏发电项目（二期）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建设分布式光伏发电设施约700平方米，装机容量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140KW。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区级财政衔接资金55万元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；省农业农村厅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3.49万元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大基口村道路沿线人居环境整治提升项目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整治提升下炉桥至马林桥道路沿线人居环境，安装路灯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大基口村数字乡村项目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建设视频监控、智慧党建、村务政务、智慧云广播等功能于一体的网络系统,提供“数字化”乡村综合服务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省商务厅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4.07万元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完善公共服务基础设施，提升乡村治理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大基口村旅游集散中心建设项目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建设占地面积150平方米的旅游集散中心综合楼，配套古戏台、农产品展销、电子商务功能区和旅游观光设施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65.35万元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提升乡村旅游产业，提高村财收入，促进村民增收。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大基口村部屋顶分布式光伏发电项目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建设分布式光伏发电设施约500平方米，装机容量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100KW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水美村农业产业设施建设项目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60亩大叶蛋白菊与高产玉米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基地建设水肥一体化灌溉设施、蓄水池、采购收割机、打包机、传送带。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发展农业产业，提高村财收入，促进村民增收。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水美村数字乡村项目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建设视频监控、智慧党建、村务政务、智慧云广播等功能于一体的网络系统,提供“数字化”乡村综合服务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省商务厅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完善公共服务基础设施，提升乡村治理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水美村3A景区配套设施提升工程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村庄道路白改黑，沿线补充绿化，增设休闲桌椅配套设施，打造微景观节点。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完善公共基础与旅游配套设施，改善村容村貌，提升人居环境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水美村3A景区路灯安装项目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村庄道路沿线路灯增设约100盏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省林业局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完善公共基础与旅游配套设施，改善村容村貌，提升人居环境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水美村林改产业发展项目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与国有林场合作造林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；省发改委72.44万元；省林业局1.61万元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虬江街道青杉活性炭办公楼屋面光伏发电项目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建设分布式光伏发电设施约500平方米，装机容量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250KW。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157.05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；省农业农村厅15.2万元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柱源村周边环境整治提升项目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小公园增设健身器材，公交站点周边铺贴透水砖及路面硬化约400平方米、新增排水沟约15米，国道沿线整治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35.21万元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管前村分布式光伏发电建设项目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建设分布式光伏发电设施约1400平方米，装机容量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300KW。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管前村基础设施建设及人居环境整治提升项目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完善村庄基础设施，整治村庄环境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1200平方米，建设微景观节点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渔珠村蔬菜种植配套设施建设项目（二期）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建设喷灌、滴灌等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发展蔬菜产业，提高村财收入，促进村民增收。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渔珠村林改产业发展项目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与国有林场合作造林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渔珠村道路提升改造和周边路灯建设项目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提升路面改造约1.2公里，建设景观节点景观灯约60盏，路灯约100盏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杉口村林改产业发展项目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与国有林场合作造林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改产业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杉口村林墩人居环境提升改造项目（二期）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对林墩自然村房屋立面改造，新增路灯及周边环境整治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杉口村主村环境整治提升项目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杉口主村后街部分农房立面提升改造，沿线节点提升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省住建厅40万元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杉口村“一老一小”微乐园项目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新建“一老一小”微乐园，配套休憩设施及健身器材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省发改委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杉口村罗邦休闲场所建设项目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改造村民活动中心，新建休闲小广场,配套文体设施及宅间道硬化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昌荣村电烤笋房建设项目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新建2座电烤笋房，含地面硬化、搭棚等基础设施建设。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省林业局40万元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发展林业产业，提高村财收入，促进村民增收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昌荣村林改产业发展项目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与国有林场合作造林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昌荣村休闲小公园建设项目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在昌荣村沿湖空地新建休闲小公园，对周边环境及基础设施提升改造。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省生态环境厅5.14万元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完善公共基础与旅游配套设施，改善村容村貌，提升人居环境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昌荣村库区与移民文化展示项目（二期）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库区与移民文化馆丰富布展内容，增设多媒体科技元素。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完善乡村文化旅游配套设施，提升库区文化氛围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昌荣村景观提升项目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主村环境提升改造，安装景观灯，小公园景观节点提升改造。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南坑仔村柑橘产业发展项目（二期）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新建柑橘储存仓库一座，占地面积约200平方米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南坑仔村油车路段道路环境提升项目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整修进村道路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长约300米，修建边沟、护栏及人行道，改造管线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支持“一镇两带多点”农村道路与农田基础设施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第一批铁路、公路沿线撂荒耕地复垦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夏茂镇补助项目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用于304省道沿线梨树村大垅、下俞邦、车龙门，东街村十里亭，中街村岭后垅撂荒地386亩地块平整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完善农田基础设施，保障粮食安全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第一批铁路、公路沿线撂荒耕地复垦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高桥镇补助项目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用于304省道沿线新桥村水沟渠头撂荒地20亩地块平整、机耕路修建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完善农田基础设施，保障粮食安全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支持“一镇两带多点”小吃文旅集团发展俞邦旅游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小吃文旅集团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沙阳文旅集团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发展俞邦旅游补助项目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用于俞邦村瓦窑民宿空调、家具及客房有关用品的采购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发展民宿产业，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完善乡村旅游配套设施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支持发展特色现代农业产业等重点工作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支持发展特色现代农业产业等重点工作经费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果蔬茶禽蛋稻种等产业发展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6.6493万元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农村居民收支情况调查9.24万元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招商引资5万元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现代农业产学研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农业外来入侵物种普查经费25万元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扶粮八条措施42.1107万元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农药包装废弃物回收处置项目32万元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乡村振兴和集成改革项目组办公室工作经费20万元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；茶叶协会工作经费10万元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级财政一般预算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特色现代农业产业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，促进农业农村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开展乡村振兴竞赛活动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乡村振兴竞赛活动考评奖励乡（镇、街道）资金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年度乡村振兴竞赛活动考评奖励一等奖（夏茂镇）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0万元、二等奖（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富口镇）各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0万元、三等奖（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郑湖乡、高砂镇、大洛镇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）各10万元用于项目建设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区级财政资金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促进开展实施乡村振兴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991" w:leftChars="10" w:hanging="5960" w:hangingChars="2000"/>
        <w:jc w:val="right"/>
        <w:textAlignment w:val="auto"/>
        <w:rPr>
          <w:rFonts w:hint="default" w:ascii="Times New Roman" w:hAnsi="Times New Roman" w:eastAsia="方正仿宋简体" w:cs="Times New Roman"/>
          <w:spacing w:val="-7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587" w:bottom="1587" w:left="1587" w:header="1021" w:footer="1417" w:gutter="0"/>
      <w:cols w:space="0" w:num="1"/>
      <w:rtlGutter w:val="0"/>
      <w:docGrid w:type="linesAndChars" w:linePitch="623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31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kZWZkMGJjY2VhNWQ4NDE2NTg1NzQ5NGU0MDE1NGMifQ=="/>
  </w:docVars>
  <w:rsids>
    <w:rsidRoot w:val="00F62AF0"/>
    <w:rsid w:val="00046CA0"/>
    <w:rsid w:val="00406056"/>
    <w:rsid w:val="00576A7C"/>
    <w:rsid w:val="0064605A"/>
    <w:rsid w:val="00652700"/>
    <w:rsid w:val="00697F5D"/>
    <w:rsid w:val="006D235D"/>
    <w:rsid w:val="00724081"/>
    <w:rsid w:val="008306CA"/>
    <w:rsid w:val="009E4D30"/>
    <w:rsid w:val="00A74D84"/>
    <w:rsid w:val="00A83246"/>
    <w:rsid w:val="00AB676E"/>
    <w:rsid w:val="00CC6C36"/>
    <w:rsid w:val="00EB4F05"/>
    <w:rsid w:val="00EE154A"/>
    <w:rsid w:val="00F15833"/>
    <w:rsid w:val="00F62AF0"/>
    <w:rsid w:val="00F93F93"/>
    <w:rsid w:val="00FB2203"/>
    <w:rsid w:val="00FE10EE"/>
    <w:rsid w:val="01430A77"/>
    <w:rsid w:val="01EB120E"/>
    <w:rsid w:val="02251150"/>
    <w:rsid w:val="02451B97"/>
    <w:rsid w:val="02452C73"/>
    <w:rsid w:val="029A3D95"/>
    <w:rsid w:val="04763EE5"/>
    <w:rsid w:val="04882617"/>
    <w:rsid w:val="04C4150C"/>
    <w:rsid w:val="04EC3D45"/>
    <w:rsid w:val="05256ED2"/>
    <w:rsid w:val="052B56D1"/>
    <w:rsid w:val="052F04BE"/>
    <w:rsid w:val="056D59B9"/>
    <w:rsid w:val="05C6246F"/>
    <w:rsid w:val="05DB66F5"/>
    <w:rsid w:val="05E73E25"/>
    <w:rsid w:val="06682A80"/>
    <w:rsid w:val="06777998"/>
    <w:rsid w:val="06BB085C"/>
    <w:rsid w:val="06DC15EE"/>
    <w:rsid w:val="07462422"/>
    <w:rsid w:val="07844186"/>
    <w:rsid w:val="0790350F"/>
    <w:rsid w:val="07A36A33"/>
    <w:rsid w:val="07AE7B2D"/>
    <w:rsid w:val="07C208F2"/>
    <w:rsid w:val="08991340"/>
    <w:rsid w:val="099B33F7"/>
    <w:rsid w:val="09B63EB3"/>
    <w:rsid w:val="09B83EA4"/>
    <w:rsid w:val="09E46F5D"/>
    <w:rsid w:val="0A1F5D98"/>
    <w:rsid w:val="0A244AC9"/>
    <w:rsid w:val="0A4D087E"/>
    <w:rsid w:val="0ADA51CD"/>
    <w:rsid w:val="0AEB33B8"/>
    <w:rsid w:val="0B0C31A0"/>
    <w:rsid w:val="0B420FC5"/>
    <w:rsid w:val="0B7A13E3"/>
    <w:rsid w:val="0C452B1A"/>
    <w:rsid w:val="0C786F0E"/>
    <w:rsid w:val="0CCC1461"/>
    <w:rsid w:val="0CF46754"/>
    <w:rsid w:val="0DA95756"/>
    <w:rsid w:val="0DAC43C3"/>
    <w:rsid w:val="0DF5275F"/>
    <w:rsid w:val="0E174B89"/>
    <w:rsid w:val="0E57569E"/>
    <w:rsid w:val="0E811F50"/>
    <w:rsid w:val="0EF962C1"/>
    <w:rsid w:val="0F360E40"/>
    <w:rsid w:val="0FA33000"/>
    <w:rsid w:val="0FBB531F"/>
    <w:rsid w:val="10CD016E"/>
    <w:rsid w:val="10D405F5"/>
    <w:rsid w:val="10ED1737"/>
    <w:rsid w:val="11417F7B"/>
    <w:rsid w:val="116457F1"/>
    <w:rsid w:val="11B22D07"/>
    <w:rsid w:val="11C11094"/>
    <w:rsid w:val="123870E0"/>
    <w:rsid w:val="1259033D"/>
    <w:rsid w:val="125D2476"/>
    <w:rsid w:val="127E222A"/>
    <w:rsid w:val="129C720C"/>
    <w:rsid w:val="12E74B4D"/>
    <w:rsid w:val="136151E2"/>
    <w:rsid w:val="13707AE2"/>
    <w:rsid w:val="145921BD"/>
    <w:rsid w:val="14DE6F77"/>
    <w:rsid w:val="151C4634"/>
    <w:rsid w:val="15233CE6"/>
    <w:rsid w:val="15365446"/>
    <w:rsid w:val="15396F94"/>
    <w:rsid w:val="155B1504"/>
    <w:rsid w:val="15725960"/>
    <w:rsid w:val="158141D5"/>
    <w:rsid w:val="15863900"/>
    <w:rsid w:val="159D39C7"/>
    <w:rsid w:val="15AE1F4E"/>
    <w:rsid w:val="15FA4D23"/>
    <w:rsid w:val="167761B9"/>
    <w:rsid w:val="16B869B5"/>
    <w:rsid w:val="172779EC"/>
    <w:rsid w:val="173E0892"/>
    <w:rsid w:val="176C3651"/>
    <w:rsid w:val="179D3A12"/>
    <w:rsid w:val="181810E3"/>
    <w:rsid w:val="184B398F"/>
    <w:rsid w:val="18EA0B9E"/>
    <w:rsid w:val="19303C0F"/>
    <w:rsid w:val="19763379"/>
    <w:rsid w:val="19B45968"/>
    <w:rsid w:val="19FA2060"/>
    <w:rsid w:val="1A847EB3"/>
    <w:rsid w:val="1A9237E4"/>
    <w:rsid w:val="1AD26FEB"/>
    <w:rsid w:val="1AE943C5"/>
    <w:rsid w:val="1B202BFC"/>
    <w:rsid w:val="1B966EEF"/>
    <w:rsid w:val="1BB43819"/>
    <w:rsid w:val="1BB9498B"/>
    <w:rsid w:val="1C7022E4"/>
    <w:rsid w:val="1C7B4336"/>
    <w:rsid w:val="1D660623"/>
    <w:rsid w:val="1DE62288"/>
    <w:rsid w:val="1E2C26C9"/>
    <w:rsid w:val="1EB22168"/>
    <w:rsid w:val="1EC75611"/>
    <w:rsid w:val="1EF57876"/>
    <w:rsid w:val="1F021842"/>
    <w:rsid w:val="1F6E5BF1"/>
    <w:rsid w:val="1F86311E"/>
    <w:rsid w:val="1FC238F0"/>
    <w:rsid w:val="208B08BF"/>
    <w:rsid w:val="20A25B7C"/>
    <w:rsid w:val="20F91F63"/>
    <w:rsid w:val="20F971B7"/>
    <w:rsid w:val="2194380F"/>
    <w:rsid w:val="21A97250"/>
    <w:rsid w:val="21BE3D47"/>
    <w:rsid w:val="21CE79E5"/>
    <w:rsid w:val="21D518E4"/>
    <w:rsid w:val="21ED1832"/>
    <w:rsid w:val="21F576AF"/>
    <w:rsid w:val="2204308F"/>
    <w:rsid w:val="22CA7ABB"/>
    <w:rsid w:val="23D00240"/>
    <w:rsid w:val="23E5647E"/>
    <w:rsid w:val="23EE7D3D"/>
    <w:rsid w:val="241237D2"/>
    <w:rsid w:val="244A6AC8"/>
    <w:rsid w:val="2452083B"/>
    <w:rsid w:val="24C37C9E"/>
    <w:rsid w:val="24E101AC"/>
    <w:rsid w:val="25340E3F"/>
    <w:rsid w:val="264703C8"/>
    <w:rsid w:val="26D815A4"/>
    <w:rsid w:val="27433CA3"/>
    <w:rsid w:val="29631DA4"/>
    <w:rsid w:val="29DA269C"/>
    <w:rsid w:val="2A061CFB"/>
    <w:rsid w:val="2A070DEC"/>
    <w:rsid w:val="2A9C004B"/>
    <w:rsid w:val="2ADA7B4F"/>
    <w:rsid w:val="2ADC0C8C"/>
    <w:rsid w:val="2B0A3052"/>
    <w:rsid w:val="2B0E0F10"/>
    <w:rsid w:val="2B134450"/>
    <w:rsid w:val="2C7936EF"/>
    <w:rsid w:val="2CAE56B4"/>
    <w:rsid w:val="2CD86C3B"/>
    <w:rsid w:val="2D5D161F"/>
    <w:rsid w:val="2D630BFB"/>
    <w:rsid w:val="2D69609A"/>
    <w:rsid w:val="2DDB2E87"/>
    <w:rsid w:val="2E0979F4"/>
    <w:rsid w:val="2EA119DB"/>
    <w:rsid w:val="2F740188"/>
    <w:rsid w:val="2FC253F0"/>
    <w:rsid w:val="302E4D10"/>
    <w:rsid w:val="303D3985"/>
    <w:rsid w:val="303F27FF"/>
    <w:rsid w:val="30637E81"/>
    <w:rsid w:val="30A80988"/>
    <w:rsid w:val="31CE47FA"/>
    <w:rsid w:val="320818E7"/>
    <w:rsid w:val="32FB54AC"/>
    <w:rsid w:val="33240E2C"/>
    <w:rsid w:val="337243D8"/>
    <w:rsid w:val="341D6A43"/>
    <w:rsid w:val="344779D8"/>
    <w:rsid w:val="346C364B"/>
    <w:rsid w:val="34A43010"/>
    <w:rsid w:val="3597507F"/>
    <w:rsid w:val="35CF1819"/>
    <w:rsid w:val="35E50DAD"/>
    <w:rsid w:val="35EC7A1E"/>
    <w:rsid w:val="36055D75"/>
    <w:rsid w:val="3639648A"/>
    <w:rsid w:val="391057FB"/>
    <w:rsid w:val="39C72511"/>
    <w:rsid w:val="3A190D8D"/>
    <w:rsid w:val="3A3E4149"/>
    <w:rsid w:val="3A775CE5"/>
    <w:rsid w:val="3AC82CC9"/>
    <w:rsid w:val="3B2220F5"/>
    <w:rsid w:val="3B496E8B"/>
    <w:rsid w:val="3B5A11FD"/>
    <w:rsid w:val="3B8918D9"/>
    <w:rsid w:val="3BC21D65"/>
    <w:rsid w:val="3BFC2B79"/>
    <w:rsid w:val="3C476063"/>
    <w:rsid w:val="3C896B9D"/>
    <w:rsid w:val="3CCC3016"/>
    <w:rsid w:val="3D627BA2"/>
    <w:rsid w:val="3D665F29"/>
    <w:rsid w:val="3DC774F5"/>
    <w:rsid w:val="3DD0603B"/>
    <w:rsid w:val="3E907C2F"/>
    <w:rsid w:val="3EBF32D1"/>
    <w:rsid w:val="3EEF04C3"/>
    <w:rsid w:val="3F011D3E"/>
    <w:rsid w:val="3F785BED"/>
    <w:rsid w:val="3FBE7EB8"/>
    <w:rsid w:val="40946116"/>
    <w:rsid w:val="41A46C75"/>
    <w:rsid w:val="423C716F"/>
    <w:rsid w:val="42F07046"/>
    <w:rsid w:val="43924205"/>
    <w:rsid w:val="43D321DE"/>
    <w:rsid w:val="43D4328A"/>
    <w:rsid w:val="4439090C"/>
    <w:rsid w:val="447560C4"/>
    <w:rsid w:val="44B8615F"/>
    <w:rsid w:val="45972207"/>
    <w:rsid w:val="46166D9A"/>
    <w:rsid w:val="46814B14"/>
    <w:rsid w:val="46C065B4"/>
    <w:rsid w:val="47253A27"/>
    <w:rsid w:val="47303D01"/>
    <w:rsid w:val="47566CB6"/>
    <w:rsid w:val="475C7C15"/>
    <w:rsid w:val="47763751"/>
    <w:rsid w:val="47D32E6E"/>
    <w:rsid w:val="47FA58E6"/>
    <w:rsid w:val="4819662E"/>
    <w:rsid w:val="484719D6"/>
    <w:rsid w:val="494970AA"/>
    <w:rsid w:val="497E4B13"/>
    <w:rsid w:val="49A17BA3"/>
    <w:rsid w:val="49C32EAD"/>
    <w:rsid w:val="49D94C98"/>
    <w:rsid w:val="49D9676A"/>
    <w:rsid w:val="4A1946C3"/>
    <w:rsid w:val="4A500CC7"/>
    <w:rsid w:val="4B296B88"/>
    <w:rsid w:val="4B485353"/>
    <w:rsid w:val="4B7A6B38"/>
    <w:rsid w:val="4B8D7C7C"/>
    <w:rsid w:val="4BC30D8B"/>
    <w:rsid w:val="4BCC3103"/>
    <w:rsid w:val="4C0F1F39"/>
    <w:rsid w:val="4C3E6663"/>
    <w:rsid w:val="4C5B62E7"/>
    <w:rsid w:val="4CE0596C"/>
    <w:rsid w:val="4CF779F0"/>
    <w:rsid w:val="4CFD720C"/>
    <w:rsid w:val="4D0C174B"/>
    <w:rsid w:val="4D223C6D"/>
    <w:rsid w:val="4D36099A"/>
    <w:rsid w:val="4D44414D"/>
    <w:rsid w:val="4D50397A"/>
    <w:rsid w:val="4D795B24"/>
    <w:rsid w:val="4DB94C15"/>
    <w:rsid w:val="4DD00C65"/>
    <w:rsid w:val="4E6B5BA1"/>
    <w:rsid w:val="4E7358DB"/>
    <w:rsid w:val="4F0D6B31"/>
    <w:rsid w:val="4F0F2539"/>
    <w:rsid w:val="4F600536"/>
    <w:rsid w:val="4F7B61B2"/>
    <w:rsid w:val="4FED371A"/>
    <w:rsid w:val="50B83201"/>
    <w:rsid w:val="50C147BD"/>
    <w:rsid w:val="50D80154"/>
    <w:rsid w:val="51002139"/>
    <w:rsid w:val="518D1F0E"/>
    <w:rsid w:val="51A451BA"/>
    <w:rsid w:val="51A47422"/>
    <w:rsid w:val="51EE2C94"/>
    <w:rsid w:val="52636C04"/>
    <w:rsid w:val="52E3386B"/>
    <w:rsid w:val="52E44026"/>
    <w:rsid w:val="5367155A"/>
    <w:rsid w:val="53B039BA"/>
    <w:rsid w:val="54CB334A"/>
    <w:rsid w:val="54FD05A3"/>
    <w:rsid w:val="55947529"/>
    <w:rsid w:val="56346420"/>
    <w:rsid w:val="577A7909"/>
    <w:rsid w:val="578A6C00"/>
    <w:rsid w:val="58020C16"/>
    <w:rsid w:val="58103B5E"/>
    <w:rsid w:val="58565A74"/>
    <w:rsid w:val="586553A3"/>
    <w:rsid w:val="58B24835"/>
    <w:rsid w:val="58C6409C"/>
    <w:rsid w:val="58DF2F7C"/>
    <w:rsid w:val="5A326732"/>
    <w:rsid w:val="5A5014C8"/>
    <w:rsid w:val="5B2F6D19"/>
    <w:rsid w:val="5B3D5FC8"/>
    <w:rsid w:val="5C4D6A0F"/>
    <w:rsid w:val="5C6C2D78"/>
    <w:rsid w:val="5C7927CA"/>
    <w:rsid w:val="5D380EAD"/>
    <w:rsid w:val="5D474ADB"/>
    <w:rsid w:val="5DC1249A"/>
    <w:rsid w:val="5DCD5A99"/>
    <w:rsid w:val="5E22773C"/>
    <w:rsid w:val="5E294279"/>
    <w:rsid w:val="5E3679E8"/>
    <w:rsid w:val="5E431158"/>
    <w:rsid w:val="5E993BCD"/>
    <w:rsid w:val="5F4D380A"/>
    <w:rsid w:val="5FA01F0E"/>
    <w:rsid w:val="5FDE4333"/>
    <w:rsid w:val="60421528"/>
    <w:rsid w:val="605E1F9E"/>
    <w:rsid w:val="60B62814"/>
    <w:rsid w:val="61044BE7"/>
    <w:rsid w:val="61320D73"/>
    <w:rsid w:val="613403BD"/>
    <w:rsid w:val="616D13A0"/>
    <w:rsid w:val="619D1DCC"/>
    <w:rsid w:val="61C30AF4"/>
    <w:rsid w:val="61CC2CCD"/>
    <w:rsid w:val="61EF0004"/>
    <w:rsid w:val="620851BB"/>
    <w:rsid w:val="62332403"/>
    <w:rsid w:val="626719C9"/>
    <w:rsid w:val="638A1F1F"/>
    <w:rsid w:val="63A35F2F"/>
    <w:rsid w:val="64340620"/>
    <w:rsid w:val="64B641E6"/>
    <w:rsid w:val="652245B0"/>
    <w:rsid w:val="652A3D52"/>
    <w:rsid w:val="66341A68"/>
    <w:rsid w:val="667F4A13"/>
    <w:rsid w:val="67D75714"/>
    <w:rsid w:val="67ED1BBE"/>
    <w:rsid w:val="68147D11"/>
    <w:rsid w:val="681505EA"/>
    <w:rsid w:val="682011CE"/>
    <w:rsid w:val="68267C2C"/>
    <w:rsid w:val="68280368"/>
    <w:rsid w:val="682E58C6"/>
    <w:rsid w:val="68AB1D87"/>
    <w:rsid w:val="69156D4E"/>
    <w:rsid w:val="69735510"/>
    <w:rsid w:val="69B93DFB"/>
    <w:rsid w:val="6A53683C"/>
    <w:rsid w:val="6AB46016"/>
    <w:rsid w:val="6AE0505D"/>
    <w:rsid w:val="6B596BBE"/>
    <w:rsid w:val="6BB1372C"/>
    <w:rsid w:val="6BCA1A3B"/>
    <w:rsid w:val="6C0E1756"/>
    <w:rsid w:val="6C8B0FF9"/>
    <w:rsid w:val="6C923EF9"/>
    <w:rsid w:val="6D26457C"/>
    <w:rsid w:val="6D6E6ADC"/>
    <w:rsid w:val="6D805438"/>
    <w:rsid w:val="6D830BB7"/>
    <w:rsid w:val="6E217E67"/>
    <w:rsid w:val="6E385DAF"/>
    <w:rsid w:val="6E4552CA"/>
    <w:rsid w:val="6EAA1CA6"/>
    <w:rsid w:val="6EE03751"/>
    <w:rsid w:val="6F1C7008"/>
    <w:rsid w:val="6F8622DD"/>
    <w:rsid w:val="6FA6652B"/>
    <w:rsid w:val="6FFC50ED"/>
    <w:rsid w:val="70D17238"/>
    <w:rsid w:val="71207027"/>
    <w:rsid w:val="716801B3"/>
    <w:rsid w:val="71E5005F"/>
    <w:rsid w:val="71ED6601"/>
    <w:rsid w:val="720C6738"/>
    <w:rsid w:val="72225D68"/>
    <w:rsid w:val="72626623"/>
    <w:rsid w:val="72B7106E"/>
    <w:rsid w:val="73B527A9"/>
    <w:rsid w:val="73BC418E"/>
    <w:rsid w:val="73EF4563"/>
    <w:rsid w:val="73F13E37"/>
    <w:rsid w:val="74440DD6"/>
    <w:rsid w:val="74B25662"/>
    <w:rsid w:val="74C83441"/>
    <w:rsid w:val="75345A2C"/>
    <w:rsid w:val="75394EA0"/>
    <w:rsid w:val="75412B9C"/>
    <w:rsid w:val="757A7E5C"/>
    <w:rsid w:val="76271888"/>
    <w:rsid w:val="763A48F1"/>
    <w:rsid w:val="76B26E8D"/>
    <w:rsid w:val="76E5462F"/>
    <w:rsid w:val="77332754"/>
    <w:rsid w:val="77456248"/>
    <w:rsid w:val="774F5208"/>
    <w:rsid w:val="77A571B7"/>
    <w:rsid w:val="77E756CB"/>
    <w:rsid w:val="77FE6B23"/>
    <w:rsid w:val="781F2F9A"/>
    <w:rsid w:val="7827548E"/>
    <w:rsid w:val="7851759A"/>
    <w:rsid w:val="78660AE4"/>
    <w:rsid w:val="78847901"/>
    <w:rsid w:val="789825BA"/>
    <w:rsid w:val="79254B97"/>
    <w:rsid w:val="79D35AF6"/>
    <w:rsid w:val="7A6C2D9F"/>
    <w:rsid w:val="7A6F76C7"/>
    <w:rsid w:val="7A917162"/>
    <w:rsid w:val="7AD40AF2"/>
    <w:rsid w:val="7B0C298E"/>
    <w:rsid w:val="7B403EFB"/>
    <w:rsid w:val="7B62465C"/>
    <w:rsid w:val="7BCE657C"/>
    <w:rsid w:val="7C5D2295"/>
    <w:rsid w:val="7C7A3ECA"/>
    <w:rsid w:val="7C856225"/>
    <w:rsid w:val="7CE3447F"/>
    <w:rsid w:val="7D9338F8"/>
    <w:rsid w:val="7DD96FC2"/>
    <w:rsid w:val="7E31420C"/>
    <w:rsid w:val="7E42333F"/>
    <w:rsid w:val="7EAE2C2F"/>
    <w:rsid w:val="7EC565EC"/>
    <w:rsid w:val="7EC711F2"/>
    <w:rsid w:val="7ECB3F67"/>
    <w:rsid w:val="7ECC0FD7"/>
    <w:rsid w:val="7EFC7B6C"/>
    <w:rsid w:val="7F050BD4"/>
    <w:rsid w:val="7F7F3C31"/>
    <w:rsid w:val="7F82723C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3">
    <w:name w:val="1.正文"/>
    <w:basedOn w:val="1"/>
    <w:qFormat/>
    <w:uiPriority w:val="0"/>
    <w:rPr>
      <w:szCs w:val="22"/>
    </w:rPr>
  </w:style>
  <w:style w:type="character" w:customStyle="1" w:styleId="14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8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3">
    <w:name w:val="BodyText1I2"/>
    <w:basedOn w:val="34"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baseline"/>
    </w:pPr>
  </w:style>
  <w:style w:type="paragraph" w:customStyle="1" w:styleId="34">
    <w:name w:val="BodyTextIndent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11</Pages>
  <Words>4834</Words>
  <Characters>5277</Characters>
  <Lines>0</Lines>
  <Paragraphs>0</Paragraphs>
  <TotalTime>18</TotalTime>
  <ScaleCrop>false</ScaleCrop>
  <LinksUpToDate>false</LinksUpToDate>
  <CharactersWithSpaces>5307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2023-03-24T01:31:00Z</cp:lastPrinted>
  <dcterms:modified xsi:type="dcterms:W3CDTF">2023-07-03T01:13:41Z</dcterms:modified>
  <dc:title>沙县财政局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511559923_btnclosed</vt:lpwstr>
  </property>
  <property fmtid="{D5CDD505-2E9C-101B-9397-08002B2CF9AE}" pid="4" name="ICV">
    <vt:lpwstr>6CBE5CD4C25A4FF7A6AB74AFAB16482B</vt:lpwstr>
  </property>
</Properties>
</file>